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45AD" w14:textId="4A410E6A" w:rsidR="00A9204E" w:rsidRDefault="0078225A" w:rsidP="0078225A">
      <w:pPr>
        <w:jc w:val="center"/>
        <w:rPr>
          <w:b/>
        </w:rPr>
      </w:pPr>
      <w:r>
        <w:rPr>
          <w:b/>
        </w:rPr>
        <w:t>BOSSIER PARISH</w:t>
      </w:r>
    </w:p>
    <w:p w14:paraId="3CD2CFE0" w14:textId="225C0135" w:rsidR="0078225A" w:rsidRDefault="0078225A" w:rsidP="0078225A">
      <w:pPr>
        <w:jc w:val="center"/>
        <w:rPr>
          <w:b/>
        </w:rPr>
      </w:pPr>
      <w:r>
        <w:rPr>
          <w:b/>
        </w:rPr>
        <w:t>FIRE PROTECTION DISTRICT #7</w:t>
      </w:r>
    </w:p>
    <w:p w14:paraId="3EA71151" w14:textId="01C4A267" w:rsidR="00D84A4D" w:rsidRDefault="00D84A4D" w:rsidP="0078225A">
      <w:pPr>
        <w:jc w:val="center"/>
        <w:rPr>
          <w:b/>
        </w:rPr>
      </w:pPr>
      <w:r>
        <w:rPr>
          <w:b/>
        </w:rPr>
        <w:t>718 W. Palmetto Avenue</w:t>
      </w:r>
    </w:p>
    <w:p w14:paraId="654B5956" w14:textId="6D9A5725" w:rsidR="0078225A" w:rsidRDefault="00D84A4D" w:rsidP="0078225A">
      <w:pPr>
        <w:jc w:val="center"/>
        <w:rPr>
          <w:b/>
        </w:rPr>
      </w:pPr>
      <w:r>
        <w:rPr>
          <w:b/>
        </w:rPr>
        <w:t>Plain Dealing, LA 71064</w:t>
      </w:r>
    </w:p>
    <w:p w14:paraId="550E2359" w14:textId="38338F7F" w:rsidR="00D84A4D" w:rsidRDefault="00D84A4D" w:rsidP="0078225A">
      <w:pPr>
        <w:jc w:val="center"/>
        <w:rPr>
          <w:b/>
        </w:rPr>
      </w:pPr>
      <w:r>
        <w:rPr>
          <w:b/>
        </w:rPr>
        <w:t>318-326-5004</w:t>
      </w:r>
    </w:p>
    <w:p w14:paraId="39322B3F" w14:textId="52256BAB" w:rsidR="0078225A" w:rsidRDefault="0078225A" w:rsidP="0078225A">
      <w:pPr>
        <w:rPr>
          <w:b/>
        </w:rPr>
      </w:pPr>
      <w:r>
        <w:rPr>
          <w:b/>
        </w:rPr>
        <w:t>BOARD OF COMMISSION</w:t>
      </w:r>
    </w:p>
    <w:p w14:paraId="00A061A8" w14:textId="77777777" w:rsidR="00B2508E" w:rsidRDefault="00B2508E" w:rsidP="0078225A">
      <w:pPr>
        <w:rPr>
          <w:b/>
        </w:rPr>
      </w:pPr>
    </w:p>
    <w:p w14:paraId="3B8E6DCB" w14:textId="04FB3E84" w:rsidR="0078225A" w:rsidRDefault="004E3189" w:rsidP="0078225A">
      <w:r>
        <w:t>May 30</w:t>
      </w:r>
      <w:r w:rsidR="00785BD2">
        <w:t xml:space="preserve">, </w:t>
      </w:r>
      <w:r w:rsidR="00D77210">
        <w:t>202</w:t>
      </w:r>
      <w:r w:rsidR="00B50ED1">
        <w:t>2</w:t>
      </w:r>
      <w:r w:rsidR="002D07A8">
        <w:t xml:space="preserve"> at </w:t>
      </w:r>
      <w:r w:rsidR="006E2141">
        <w:t>3</w:t>
      </w:r>
      <w:r w:rsidR="002D07A8">
        <w:t>:00 PM</w:t>
      </w:r>
    </w:p>
    <w:p w14:paraId="21A8DFA8" w14:textId="77777777" w:rsidR="002D07A8" w:rsidRDefault="002D07A8" w:rsidP="0078225A">
      <w:pPr>
        <w:rPr>
          <w:b/>
        </w:rPr>
      </w:pPr>
    </w:p>
    <w:p w14:paraId="24431CB3" w14:textId="56E33EA5" w:rsidR="0078225A" w:rsidRDefault="0078225A" w:rsidP="0078225A">
      <w:r w:rsidRPr="0078225A">
        <w:t>The meeting was called to orde</w:t>
      </w:r>
      <w:r>
        <w:t>r with a praye</w:t>
      </w:r>
      <w:r w:rsidR="000D28B9">
        <w:t>r.</w:t>
      </w:r>
    </w:p>
    <w:p w14:paraId="53647DFB" w14:textId="5141D9F4" w:rsidR="00BE7175" w:rsidRDefault="00BE7175" w:rsidP="0078225A"/>
    <w:p w14:paraId="6FD6F053" w14:textId="63AE6614" w:rsidR="0078225A" w:rsidRDefault="0078225A" w:rsidP="0078225A">
      <w:r>
        <w:rPr>
          <w:b/>
        </w:rPr>
        <w:t>Section 1:</w:t>
      </w:r>
      <w:r>
        <w:rPr>
          <w:b/>
        </w:rPr>
        <w:tab/>
        <w:t xml:space="preserve"> </w:t>
      </w:r>
      <w:r w:rsidRPr="0078225A">
        <w:rPr>
          <w:b/>
          <w:u w:val="single"/>
        </w:rPr>
        <w:t>Attendance</w:t>
      </w:r>
      <w:r>
        <w:rPr>
          <w:b/>
          <w:u w:val="single"/>
        </w:rPr>
        <w:t>:</w:t>
      </w:r>
    </w:p>
    <w:p w14:paraId="348EE7DB" w14:textId="6961872F" w:rsidR="0078225A" w:rsidRDefault="0078225A" w:rsidP="0078225A"/>
    <w:p w14:paraId="5D8C12FA" w14:textId="64DB9E29" w:rsidR="0078225A" w:rsidRDefault="00F03BF1" w:rsidP="00E85738">
      <w:pPr>
        <w:ind w:left="1440"/>
      </w:pPr>
      <w:r>
        <w:rPr>
          <w:b/>
        </w:rPr>
        <w:t xml:space="preserve">Board Members </w:t>
      </w:r>
      <w:r w:rsidR="0078225A">
        <w:rPr>
          <w:b/>
        </w:rPr>
        <w:t xml:space="preserve">Present:  </w:t>
      </w:r>
      <w:r w:rsidR="0078225A">
        <w:t>Eddie M. Scott,</w:t>
      </w:r>
      <w:r w:rsidR="009B3DF6">
        <w:t xml:space="preserve"> </w:t>
      </w:r>
      <w:r w:rsidR="006F5496">
        <w:t>Billy Don Slack</w:t>
      </w:r>
      <w:r w:rsidR="00341D20">
        <w:t xml:space="preserve">, Richard McGuire </w:t>
      </w:r>
      <w:r w:rsidR="00CA0981">
        <w:t>and</w:t>
      </w:r>
      <w:r w:rsidR="00327AE5">
        <w:t xml:space="preserve"> </w:t>
      </w:r>
      <w:r w:rsidR="00860BC4">
        <w:t>Robert</w:t>
      </w:r>
      <w:r w:rsidR="00516E35">
        <w:t xml:space="preserve"> </w:t>
      </w:r>
      <w:r w:rsidR="00860BC4">
        <w:t>Taylo</w:t>
      </w:r>
      <w:r w:rsidR="005E1A6E">
        <w:t>r</w:t>
      </w:r>
      <w:r w:rsidR="00CA0981">
        <w:t>.</w:t>
      </w:r>
    </w:p>
    <w:p w14:paraId="77EFC1D9" w14:textId="43ECA841" w:rsidR="00CA0981" w:rsidRDefault="00CA0981" w:rsidP="00E85738">
      <w:pPr>
        <w:ind w:left="1440"/>
      </w:pPr>
    </w:p>
    <w:p w14:paraId="68FF9A5B" w14:textId="07947EDF" w:rsidR="00CA0981" w:rsidRPr="00CA0981" w:rsidRDefault="00CA0981" w:rsidP="00E85738">
      <w:pPr>
        <w:ind w:left="1440"/>
      </w:pPr>
      <w:r>
        <w:rPr>
          <w:b/>
          <w:bCs/>
        </w:rPr>
        <w:t>Absent:</w:t>
      </w:r>
      <w:r>
        <w:t xml:space="preserve">  Gary Lyles</w:t>
      </w:r>
      <w:r w:rsidR="00516E35">
        <w:t xml:space="preserve"> </w:t>
      </w:r>
    </w:p>
    <w:p w14:paraId="7540F745" w14:textId="585AFC2A" w:rsidR="0078225A" w:rsidRDefault="0078225A" w:rsidP="0078225A"/>
    <w:p w14:paraId="4F31AA82" w14:textId="01DE70E2" w:rsidR="00F03BF1" w:rsidRDefault="00F03BF1" w:rsidP="006F5496">
      <w:pPr>
        <w:ind w:left="1440"/>
      </w:pPr>
      <w:r>
        <w:rPr>
          <w:b/>
          <w:bCs/>
        </w:rPr>
        <w:t xml:space="preserve">District #7 Personnel Present: </w:t>
      </w:r>
      <w:r>
        <w:t>Chief</w:t>
      </w:r>
      <w:r w:rsidR="00B57A66">
        <w:t xml:space="preserve"> Wayne Weeks</w:t>
      </w:r>
      <w:r w:rsidR="006F5496">
        <w:t>,</w:t>
      </w:r>
      <w:r w:rsidR="00F06B4E">
        <w:t xml:space="preserve"> </w:t>
      </w:r>
      <w:r w:rsidR="006F5496">
        <w:t xml:space="preserve">and </w:t>
      </w:r>
      <w:r w:rsidR="001C038C">
        <w:t xml:space="preserve">Captain </w:t>
      </w:r>
      <w:r w:rsidR="00B502FE">
        <w:t>Colton Fisk</w:t>
      </w:r>
      <w:r w:rsidR="006F5496">
        <w:t>.</w:t>
      </w:r>
      <w:r w:rsidR="00785BD2">
        <w:t xml:space="preserve"> </w:t>
      </w:r>
      <w:r w:rsidR="00566296">
        <w:t xml:space="preserve"> </w:t>
      </w:r>
      <w:r w:rsidR="00170A5F">
        <w:tab/>
      </w:r>
      <w:r w:rsidR="00170A5F">
        <w:tab/>
      </w:r>
      <w:r w:rsidR="00170A5F">
        <w:tab/>
      </w:r>
      <w:r w:rsidR="00170A5F">
        <w:tab/>
      </w:r>
      <w:r w:rsidR="00170A5F">
        <w:tab/>
      </w:r>
      <w:r w:rsidR="00170A5F">
        <w:tab/>
        <w:t xml:space="preserve">            </w:t>
      </w:r>
      <w:r w:rsidR="00566296">
        <w:tab/>
      </w:r>
      <w:r w:rsidR="00566296">
        <w:tab/>
      </w:r>
      <w:r w:rsidR="00566296">
        <w:tab/>
      </w:r>
      <w:r w:rsidR="00566296">
        <w:tab/>
      </w:r>
      <w:r w:rsidR="00566296">
        <w:tab/>
      </w:r>
      <w:r w:rsidR="00566296">
        <w:tab/>
        <w:t xml:space="preserve">            </w:t>
      </w:r>
    </w:p>
    <w:p w14:paraId="49AD08D9" w14:textId="7D8043F0" w:rsidR="00F03BF1" w:rsidRPr="00D17D6F" w:rsidRDefault="00F03BF1" w:rsidP="0078225A">
      <w:r>
        <w:tab/>
      </w:r>
      <w:r>
        <w:tab/>
      </w:r>
      <w:r w:rsidR="00860BC4">
        <w:rPr>
          <w:b/>
          <w:bCs/>
        </w:rPr>
        <w:t>P</w:t>
      </w:r>
      <w:r>
        <w:rPr>
          <w:b/>
          <w:bCs/>
        </w:rPr>
        <w:t>ublic Present:</w:t>
      </w:r>
      <w:r w:rsidR="00566296">
        <w:rPr>
          <w:b/>
          <w:bCs/>
        </w:rPr>
        <w:t xml:space="preserve">  </w:t>
      </w:r>
      <w:r w:rsidR="00783138">
        <w:rPr>
          <w:b/>
          <w:bCs/>
        </w:rPr>
        <w:t xml:space="preserve"> </w:t>
      </w:r>
      <w:r w:rsidR="00F06B4E">
        <w:rPr>
          <w:b/>
          <w:bCs/>
        </w:rPr>
        <w:t xml:space="preserve"> </w:t>
      </w:r>
      <w:r w:rsidR="00B502FE">
        <w:t>None</w:t>
      </w:r>
    </w:p>
    <w:p w14:paraId="44146048" w14:textId="77777777" w:rsidR="00F03BF1" w:rsidRPr="00F03BF1" w:rsidRDefault="00F03BF1" w:rsidP="0078225A">
      <w:pPr>
        <w:rPr>
          <w:b/>
          <w:bCs/>
        </w:rPr>
      </w:pPr>
    </w:p>
    <w:p w14:paraId="12C7B65D" w14:textId="0FF5E2C1" w:rsidR="0078225A" w:rsidRDefault="0078225A" w:rsidP="0078225A">
      <w:r>
        <w:rPr>
          <w:b/>
        </w:rPr>
        <w:t>Section 2:</w:t>
      </w:r>
      <w:r>
        <w:rPr>
          <w:b/>
        </w:rPr>
        <w:tab/>
      </w:r>
      <w:r w:rsidR="009C4A0F">
        <w:rPr>
          <w:b/>
          <w:u w:val="single"/>
        </w:rPr>
        <w:t>Reading of Previou</w:t>
      </w:r>
      <w:r w:rsidR="00596767">
        <w:rPr>
          <w:b/>
          <w:u w:val="single"/>
        </w:rPr>
        <w:t>s m</w:t>
      </w:r>
      <w:r w:rsidR="009C4A0F">
        <w:rPr>
          <w:b/>
          <w:u w:val="single"/>
        </w:rPr>
        <w:t xml:space="preserve">inutes from </w:t>
      </w:r>
      <w:r w:rsidR="0066023E">
        <w:rPr>
          <w:b/>
          <w:u w:val="single"/>
        </w:rPr>
        <w:t>April 25</w:t>
      </w:r>
      <w:r w:rsidR="00626306">
        <w:rPr>
          <w:b/>
          <w:u w:val="single"/>
        </w:rPr>
        <w:t>, 2022</w:t>
      </w:r>
      <w:r w:rsidR="009C4A0F">
        <w:rPr>
          <w:b/>
          <w:u w:val="single"/>
        </w:rPr>
        <w:t>:</w:t>
      </w:r>
    </w:p>
    <w:p w14:paraId="6A9A8492" w14:textId="44DCC701" w:rsidR="009C4A0F" w:rsidRDefault="009C4A0F" w:rsidP="0078225A"/>
    <w:p w14:paraId="0084F812" w14:textId="74A1FF94" w:rsidR="00895504" w:rsidRDefault="009C4A0F" w:rsidP="009C4A0F">
      <w:pPr>
        <w:ind w:left="1440"/>
      </w:pPr>
      <w:r>
        <w:t>It was motioned by</w:t>
      </w:r>
      <w:r w:rsidR="00FE2E09">
        <w:t xml:space="preserve"> </w:t>
      </w:r>
      <w:r w:rsidR="001216F1">
        <w:t>Richard McGuire</w:t>
      </w:r>
      <w:r w:rsidR="00FE2E09">
        <w:t xml:space="preserve"> </w:t>
      </w:r>
      <w:r>
        <w:t xml:space="preserve">and seconded by </w:t>
      </w:r>
      <w:r w:rsidR="001216F1">
        <w:t>Robert Taylor</w:t>
      </w:r>
      <w:r w:rsidR="00470BBE">
        <w:t xml:space="preserve"> </w:t>
      </w:r>
      <w:r w:rsidR="005404CA">
        <w:t>that</w:t>
      </w:r>
      <w:r w:rsidR="00EB349E">
        <w:t xml:space="preserve"> the minutes </w:t>
      </w:r>
      <w:r w:rsidR="005404CA">
        <w:t xml:space="preserve">be </w:t>
      </w:r>
      <w:r w:rsidR="00EB349E">
        <w:t>approve</w:t>
      </w:r>
      <w:r w:rsidR="005404CA">
        <w:t>.</w:t>
      </w:r>
      <w:r w:rsidR="00327AE5">
        <w:t xml:space="preserve">  </w:t>
      </w:r>
      <w:r w:rsidR="00B05096">
        <w:t xml:space="preserve">There was no public comment.  </w:t>
      </w:r>
      <w:r w:rsidR="00905993">
        <w:t>The vote was unanimous.</w:t>
      </w:r>
    </w:p>
    <w:p w14:paraId="1CAA1F99" w14:textId="231D54BF" w:rsidR="00327AE5" w:rsidRDefault="00327AE5" w:rsidP="00327AE5"/>
    <w:p w14:paraId="3748D5AA" w14:textId="0A49F149" w:rsidR="00327AE5" w:rsidRDefault="00327AE5" w:rsidP="00327AE5">
      <w:pPr>
        <w:rPr>
          <w:b/>
          <w:bCs/>
          <w:u w:val="single"/>
        </w:rPr>
      </w:pPr>
      <w:r>
        <w:rPr>
          <w:b/>
          <w:bCs/>
        </w:rPr>
        <w:t>Section 3:</w:t>
      </w:r>
      <w:r>
        <w:rPr>
          <w:b/>
          <w:bCs/>
        </w:rPr>
        <w:tab/>
      </w:r>
      <w:r>
        <w:rPr>
          <w:b/>
          <w:bCs/>
          <w:u w:val="single"/>
        </w:rPr>
        <w:t xml:space="preserve">Financials for </w:t>
      </w:r>
      <w:r w:rsidR="00470BBE">
        <w:rPr>
          <w:b/>
          <w:bCs/>
          <w:u w:val="single"/>
        </w:rPr>
        <w:t>May</w:t>
      </w:r>
      <w:r>
        <w:rPr>
          <w:b/>
          <w:bCs/>
          <w:u w:val="single"/>
        </w:rPr>
        <w:t xml:space="preserve"> 202</w:t>
      </w:r>
      <w:r w:rsidR="00E17BFE">
        <w:rPr>
          <w:b/>
          <w:bCs/>
          <w:u w:val="single"/>
        </w:rPr>
        <w:t>2</w:t>
      </w:r>
      <w:r>
        <w:rPr>
          <w:b/>
          <w:bCs/>
          <w:u w:val="single"/>
        </w:rPr>
        <w:t>:</w:t>
      </w:r>
    </w:p>
    <w:p w14:paraId="118B61CA" w14:textId="657B180B" w:rsidR="00341D20" w:rsidRPr="00327AE5" w:rsidRDefault="00341D20" w:rsidP="00327AE5">
      <w:pPr>
        <w:rPr>
          <w:b/>
          <w:bCs/>
          <w:u w:val="single"/>
        </w:rPr>
      </w:pPr>
    </w:p>
    <w:p w14:paraId="5B9635FF" w14:textId="0E9AEB0F" w:rsidR="00895504" w:rsidRDefault="00341D20" w:rsidP="00327AE5">
      <w:pPr>
        <w:ind w:left="1440"/>
        <w:rPr>
          <w:bCs/>
        </w:rPr>
      </w:pPr>
      <w:r>
        <w:t xml:space="preserve">It was motioned by </w:t>
      </w:r>
      <w:r w:rsidR="002B34B5">
        <w:t>Richard McGuire</w:t>
      </w:r>
      <w:r w:rsidR="009860B2">
        <w:t xml:space="preserve"> </w:t>
      </w:r>
      <w:r>
        <w:t xml:space="preserve">and seconded by </w:t>
      </w:r>
      <w:r w:rsidR="00470BBE">
        <w:t>Billy Don Slack</w:t>
      </w:r>
      <w:r w:rsidR="00032F71">
        <w:t xml:space="preserve"> that the financial report for </w:t>
      </w:r>
      <w:r w:rsidR="006A1D1B">
        <w:t>May</w:t>
      </w:r>
      <w:r w:rsidR="002B325B">
        <w:t xml:space="preserve"> 2022</w:t>
      </w:r>
      <w:r w:rsidR="00032F71">
        <w:t xml:space="preserve"> be approved.  There was no public comment.  The vote was unanimous.</w:t>
      </w:r>
    </w:p>
    <w:p w14:paraId="183E2F78" w14:textId="1C6A572D" w:rsidR="00327AE5" w:rsidRPr="00327AE5" w:rsidRDefault="00327AE5" w:rsidP="00C3030A">
      <w:pPr>
        <w:tabs>
          <w:tab w:val="left" w:pos="2925"/>
        </w:tabs>
        <w:rPr>
          <w:bCs/>
          <w:u w:val="single"/>
        </w:rPr>
      </w:pPr>
    </w:p>
    <w:p w14:paraId="7310B7AA" w14:textId="43FB6CA8" w:rsidR="00CC5D4C" w:rsidRDefault="00895504" w:rsidP="00C66916">
      <w:pPr>
        <w:rPr>
          <w:b/>
          <w:u w:val="single"/>
        </w:rPr>
      </w:pPr>
      <w:r w:rsidRPr="00895504">
        <w:rPr>
          <w:b/>
        </w:rPr>
        <w:t xml:space="preserve">Section </w:t>
      </w:r>
      <w:r w:rsidR="00327AE5">
        <w:rPr>
          <w:b/>
        </w:rPr>
        <w:t>4</w:t>
      </w:r>
      <w:r w:rsidRPr="00895504">
        <w:rPr>
          <w:b/>
        </w:rPr>
        <w:t>:</w:t>
      </w:r>
      <w:r>
        <w:rPr>
          <w:bCs/>
        </w:rPr>
        <w:tab/>
      </w:r>
      <w:r w:rsidR="00785BD2">
        <w:rPr>
          <w:b/>
          <w:u w:val="single"/>
        </w:rPr>
        <w:t>Old Business:</w:t>
      </w:r>
    </w:p>
    <w:p w14:paraId="373FD98C" w14:textId="32309190" w:rsidR="009860B2" w:rsidRDefault="009860B2" w:rsidP="00C66916">
      <w:pPr>
        <w:rPr>
          <w:b/>
          <w:u w:val="single"/>
        </w:rPr>
      </w:pPr>
    </w:p>
    <w:p w14:paraId="328A5FF1" w14:textId="77777777" w:rsidR="00D400C6" w:rsidRDefault="00D400C6" w:rsidP="00D400C6">
      <w:pPr>
        <w:tabs>
          <w:tab w:val="left" w:pos="-1080"/>
          <w:tab w:val="left" w:pos="-720"/>
          <w:tab w:val="right" w:pos="9358"/>
        </w:tabs>
        <w:spacing w:line="360" w:lineRule="auto"/>
      </w:pPr>
      <w:r>
        <w:t>The following resolution was offered by Richard McGuire and seconded by Robert Taylor:</w:t>
      </w:r>
    </w:p>
    <w:p w14:paraId="018F6723" w14:textId="77777777" w:rsidR="00D400C6" w:rsidRDefault="00D400C6" w:rsidP="00D400C6">
      <w:pPr>
        <w:tabs>
          <w:tab w:val="left" w:pos="-1080"/>
          <w:tab w:val="left" w:pos="-720"/>
          <w:tab w:val="right" w:pos="9358"/>
        </w:tabs>
        <w:spacing w:line="360" w:lineRule="auto"/>
        <w:jc w:val="center"/>
      </w:pPr>
      <w:r>
        <w:rPr>
          <w:b/>
          <w:bCs/>
        </w:rPr>
        <w:t>RESOLUTION</w:t>
      </w:r>
    </w:p>
    <w:p w14:paraId="7574613C" w14:textId="77777777" w:rsidR="00D400C6" w:rsidRDefault="00D400C6" w:rsidP="00D400C6">
      <w:pPr>
        <w:tabs>
          <w:tab w:val="left" w:pos="-1080"/>
          <w:tab w:val="left" w:pos="-720"/>
          <w:tab w:val="right" w:pos="9358"/>
        </w:tabs>
        <w:spacing w:line="360" w:lineRule="auto"/>
        <w:ind w:left="720" w:right="720"/>
      </w:pPr>
      <w:r>
        <w:t>A resolution providing for canvassing the returns and declaring the results of the special election held in Fire Protection District No. 7 of the Parish of Bossier, State of Louisiana, on Saturday, April 30, 2022, to authorize the levy of a special tax therein.</w:t>
      </w:r>
    </w:p>
    <w:p w14:paraId="0CC32B7E" w14:textId="77777777" w:rsidR="00D400C6" w:rsidRDefault="00D400C6" w:rsidP="00D400C6">
      <w:pPr>
        <w:tabs>
          <w:tab w:val="left" w:pos="-1080"/>
          <w:tab w:val="left" w:pos="-720"/>
          <w:tab w:val="right" w:pos="9358"/>
        </w:tabs>
        <w:spacing w:line="360" w:lineRule="auto"/>
      </w:pPr>
      <w:r>
        <w:tab/>
        <w:t>BE IT RESOLVED by the Board of Commissioners of Fire Protection District No. 7 of the Parish of Bossier, State of Louisiana (the "Governing Authority"), acting as the governing authority of Fire Protection District No. 7 of the Parish of Bossier, State of Louisiana (the "District"), that:</w:t>
      </w:r>
    </w:p>
    <w:p w14:paraId="366846FB" w14:textId="77777777" w:rsidR="00D400C6" w:rsidRDefault="00D400C6" w:rsidP="00D400C6">
      <w:pPr>
        <w:tabs>
          <w:tab w:val="left" w:pos="-1080"/>
          <w:tab w:val="left" w:pos="-720"/>
          <w:tab w:val="right" w:pos="9358"/>
        </w:tabs>
        <w:spacing w:line="360" w:lineRule="auto"/>
      </w:pPr>
      <w:r>
        <w:lastRenderedPageBreak/>
        <w:tab/>
        <w:t xml:space="preserve">SECTION 1.  </w:t>
      </w:r>
      <w:r>
        <w:rPr>
          <w:u w:val="single"/>
        </w:rPr>
        <w:t>Canvass.</w:t>
      </w:r>
      <w:r>
        <w:t xml:space="preserve">  This Governing Authority does now proceed in open and public session to examine the official tabulations of votes cast at the special election held in the </w:t>
      </w:r>
      <w:proofErr w:type="gramStart"/>
      <w:r>
        <w:t>District</w:t>
      </w:r>
      <w:proofErr w:type="gramEnd"/>
      <w:r>
        <w:t>, on SATURDAY, APRIL 30, 2022 (the “Election”), to authorize the levy of a special tax therein pursuant to the following proposition (the “Proposition”):</w:t>
      </w:r>
    </w:p>
    <w:p w14:paraId="5977EC97" w14:textId="77777777" w:rsidR="00D400C6" w:rsidRDefault="00D400C6" w:rsidP="00D400C6">
      <w:pPr>
        <w:tabs>
          <w:tab w:val="left" w:pos="-1080"/>
          <w:tab w:val="left" w:pos="-720"/>
          <w:tab w:val="right" w:pos="9358"/>
        </w:tabs>
        <w:jc w:val="center"/>
      </w:pPr>
      <w:r>
        <w:t>PROPOSITION</w:t>
      </w:r>
    </w:p>
    <w:p w14:paraId="68BC3BCA" w14:textId="77777777" w:rsidR="00D400C6" w:rsidRDefault="00D400C6" w:rsidP="00D400C6">
      <w:pPr>
        <w:tabs>
          <w:tab w:val="left" w:pos="-1080"/>
          <w:tab w:val="left" w:pos="-720"/>
          <w:tab w:val="right" w:pos="9358"/>
        </w:tabs>
        <w:jc w:val="center"/>
      </w:pPr>
      <w:r>
        <w:t>(MILLAGE)</w:t>
      </w:r>
    </w:p>
    <w:p w14:paraId="184E938B" w14:textId="77777777" w:rsidR="00D400C6" w:rsidRDefault="00D400C6" w:rsidP="00D400C6">
      <w:pPr>
        <w:tabs>
          <w:tab w:val="left" w:pos="-1080"/>
          <w:tab w:val="left" w:pos="-720"/>
          <w:tab w:val="right" w:pos="9358"/>
        </w:tabs>
      </w:pPr>
    </w:p>
    <w:p w14:paraId="197F0933" w14:textId="77777777" w:rsidR="00D400C6" w:rsidRDefault="00D400C6" w:rsidP="00D400C6">
      <w:pPr>
        <w:tabs>
          <w:tab w:val="left" w:pos="-1080"/>
          <w:tab w:val="left" w:pos="-720"/>
          <w:tab w:val="right" w:pos="9358"/>
        </w:tabs>
        <w:ind w:left="720" w:right="720"/>
      </w:pPr>
      <w:r>
        <w:t>Shall Fire Protection District No. 7 of the Parish of Bossier, State of Louisiana (the "District"), be authorized pursuant to La. R.S. 40:1492 to levy and collect a special tax (the "Tax") on all property subject to taxation within the present boundaries of the Town of Plain Dealing, State of Louisiana (the "Town"), for a period of eleven (11) years, beginning with the year 2022 and ending with the year 2032 (an estimated $100,000 reasonably expected at this time to be collected from the levy of the Tax within the Town for an entire year) for the purpose of acquiring, constructing, maintaining and operating fire protection facilities and equipment in and for the District, including paying the cost of obtaining water for fire protection purposes and salaries of firemen, and all purposes incidental thereto, at the rate of 24.23 mills for the year 2022 and at the rate of 23.9 mills for years 2023 through 2032, said Tax having been authorized pursuant to elections held in the remainder of the District on March 24, 2012 and November 13, 2021?</w:t>
      </w:r>
    </w:p>
    <w:p w14:paraId="3990AADE" w14:textId="77777777" w:rsidR="00D400C6" w:rsidRDefault="00D400C6" w:rsidP="00D400C6">
      <w:pPr>
        <w:tabs>
          <w:tab w:val="left" w:pos="-1080"/>
          <w:tab w:val="left" w:pos="-720"/>
          <w:tab w:val="right" w:pos="9358"/>
        </w:tabs>
      </w:pPr>
    </w:p>
    <w:p w14:paraId="7DF7C91B" w14:textId="77777777" w:rsidR="00D400C6" w:rsidRDefault="00D400C6" w:rsidP="00D400C6">
      <w:pPr>
        <w:tabs>
          <w:tab w:val="left" w:pos="-1080"/>
          <w:tab w:val="left" w:pos="-720"/>
          <w:tab w:val="right" w:pos="9358"/>
        </w:tabs>
        <w:spacing w:line="360" w:lineRule="auto"/>
      </w:pPr>
      <w:r>
        <w:tab/>
        <w:t>This Governing Authority does further proceed to examine and canvass the returns of the Election thereof.</w:t>
      </w:r>
    </w:p>
    <w:p w14:paraId="25EB156F" w14:textId="77777777" w:rsidR="00D400C6" w:rsidRDefault="00D400C6" w:rsidP="00D400C6">
      <w:pPr>
        <w:tabs>
          <w:tab w:val="left" w:pos="-1080"/>
          <w:tab w:val="left" w:pos="-720"/>
          <w:tab w:val="right" w:pos="9358"/>
        </w:tabs>
        <w:spacing w:line="360" w:lineRule="auto"/>
      </w:pPr>
      <w:r>
        <w:tab/>
        <w:t xml:space="preserve">SECTION 2.  </w:t>
      </w:r>
      <w:r>
        <w:rPr>
          <w:u w:val="single"/>
        </w:rPr>
        <w:t>Election Results.</w:t>
      </w:r>
      <w:r>
        <w:t xml:space="preserve">  According to the official certified tabulation of votes cast at said Election, there was a total of </w:t>
      </w:r>
      <w:r>
        <w:rPr>
          <w:b/>
          <w:bCs/>
        </w:rPr>
        <w:t>74</w:t>
      </w:r>
      <w:r>
        <w:t xml:space="preserve"> votes cast </w:t>
      </w:r>
      <w:r>
        <w:rPr>
          <w:b/>
          <w:bCs/>
        </w:rPr>
        <w:t>IN FAVOR OF</w:t>
      </w:r>
      <w:r>
        <w:t xml:space="preserve"> the Proposition and a total of </w:t>
      </w:r>
      <w:r>
        <w:rPr>
          <w:b/>
          <w:bCs/>
        </w:rPr>
        <w:t>21</w:t>
      </w:r>
      <w:r>
        <w:t xml:space="preserve"> votes cast </w:t>
      </w:r>
      <w:r>
        <w:rPr>
          <w:b/>
          <w:bCs/>
        </w:rPr>
        <w:t xml:space="preserve">AGAINST </w:t>
      </w:r>
      <w:r>
        <w:t xml:space="preserve">the Proposition, resulting in a majority of </w:t>
      </w:r>
      <w:r>
        <w:rPr>
          <w:b/>
          <w:bCs/>
        </w:rPr>
        <w:t xml:space="preserve">53 </w:t>
      </w:r>
      <w:r>
        <w:t xml:space="preserve">votes cast </w:t>
      </w:r>
      <w:r>
        <w:rPr>
          <w:b/>
          <w:bCs/>
        </w:rPr>
        <w:t>IN FAVOR OF</w:t>
      </w:r>
      <w:r>
        <w:t xml:space="preserve"> the Proposition.  The Proposition was therefore duly </w:t>
      </w:r>
      <w:r>
        <w:rPr>
          <w:b/>
          <w:bCs/>
        </w:rPr>
        <w:t>CARRIED</w:t>
      </w:r>
      <w:r>
        <w:t xml:space="preserve"> by a majority of the votes cast by the qualified electors voting at the Election.</w:t>
      </w:r>
    </w:p>
    <w:p w14:paraId="46A20A48" w14:textId="77777777" w:rsidR="00D400C6" w:rsidRDefault="00D400C6" w:rsidP="00D400C6">
      <w:pPr>
        <w:tabs>
          <w:tab w:val="left" w:pos="-1080"/>
          <w:tab w:val="left" w:pos="-720"/>
          <w:tab w:val="right" w:pos="9358"/>
        </w:tabs>
        <w:spacing w:line="360" w:lineRule="auto"/>
      </w:pPr>
      <w:r>
        <w:tab/>
        <w:t xml:space="preserve">SECTION 3.  </w:t>
      </w:r>
      <w:r>
        <w:rPr>
          <w:u w:val="single"/>
        </w:rPr>
        <w:t>Promulgation of Election Result.</w:t>
      </w:r>
      <w:r>
        <w:t xml:space="preserve">  The results of said election shall be promulgated by publication in the manner provided by law, after receipt from the Secretary of State’s office of the actual costs of the election, as required by Act 205 of the Regular Session of the Legislature of Louisiana for the year 2019.</w:t>
      </w:r>
    </w:p>
    <w:p w14:paraId="51714685" w14:textId="77777777" w:rsidR="00D400C6" w:rsidRDefault="00D400C6" w:rsidP="00D400C6">
      <w:pPr>
        <w:tabs>
          <w:tab w:val="left" w:pos="-1080"/>
          <w:tab w:val="left" w:pos="-720"/>
          <w:tab w:val="right" w:pos="9358"/>
        </w:tabs>
        <w:spacing w:line="360" w:lineRule="auto"/>
      </w:pPr>
      <w:r>
        <w:tab/>
        <w:t xml:space="preserve">SECTION 4.  </w:t>
      </w:r>
      <w:r>
        <w:rPr>
          <w:u w:val="single"/>
        </w:rPr>
        <w:t>Declaration.</w:t>
      </w:r>
      <w:r>
        <w:t xml:space="preserve">  The foregoing results of the Election are hereby declared by this Governing Authority and shall be published as required by law.</w:t>
      </w:r>
    </w:p>
    <w:p w14:paraId="3CB7F2D8" w14:textId="2CB489DA" w:rsidR="00D01AD0" w:rsidRDefault="00D400C6" w:rsidP="001D0A5F">
      <w:pPr>
        <w:tabs>
          <w:tab w:val="left" w:pos="-1080"/>
          <w:tab w:val="left" w:pos="-720"/>
          <w:tab w:val="right" w:pos="9358"/>
        </w:tabs>
        <w:spacing w:line="360" w:lineRule="auto"/>
      </w:pPr>
      <w:r>
        <w:tab/>
        <w:t xml:space="preserve">SECTION 5.  </w:t>
      </w:r>
      <w:proofErr w:type="spellStart"/>
      <w:r>
        <w:rPr>
          <w:u w:val="single"/>
        </w:rPr>
        <w:t>Procès</w:t>
      </w:r>
      <w:proofErr w:type="spellEnd"/>
      <w:r>
        <w:rPr>
          <w:u w:val="single"/>
        </w:rPr>
        <w:t xml:space="preserve"> Verbal.</w:t>
      </w:r>
      <w:r>
        <w:t xml:space="preserve">  A </w:t>
      </w:r>
      <w:proofErr w:type="spellStart"/>
      <w:r>
        <w:rPr>
          <w:i/>
          <w:iCs/>
        </w:rPr>
        <w:t>Procès</w:t>
      </w:r>
      <w:proofErr w:type="spellEnd"/>
      <w:r>
        <w:rPr>
          <w:i/>
          <w:iCs/>
        </w:rPr>
        <w:t xml:space="preserve"> Verbal</w:t>
      </w:r>
      <w:r>
        <w:t xml:space="preserve"> of the canvass of the returns of the Election shall be made and a certified copy thereof shall be forwarded to the Secretary of State, Baton Rouge, Louisiana, who shall record the same in his office; another certified copy thereof shall be forwarded to the Clerk of Court and </w:t>
      </w:r>
      <w:r>
        <w:rPr>
          <w:i/>
          <w:iCs/>
        </w:rPr>
        <w:t>Ex-Officio</w:t>
      </w:r>
      <w:r>
        <w:t xml:space="preserve"> Recorder of Mortgages in and for the Parish of Bossier, who shall record the same </w:t>
      </w:r>
      <w:r>
        <w:lastRenderedPageBreak/>
        <w:t>in the Mortgage Records of said Parish; and another copy thereof shall be retained in the archives of this Governing Authority.</w:t>
      </w:r>
    </w:p>
    <w:p w14:paraId="396B7CAE" w14:textId="77777777" w:rsidR="00D01AD0" w:rsidRDefault="00D01AD0" w:rsidP="00D400C6">
      <w:pPr>
        <w:tabs>
          <w:tab w:val="left" w:pos="-1080"/>
          <w:tab w:val="left" w:pos="-720"/>
          <w:tab w:val="right" w:pos="9358"/>
        </w:tabs>
      </w:pPr>
    </w:p>
    <w:p w14:paraId="209FAA53" w14:textId="77EC259A" w:rsidR="00D400C6" w:rsidRDefault="00D400C6" w:rsidP="00D400C6">
      <w:pPr>
        <w:tabs>
          <w:tab w:val="left" w:pos="-1080"/>
          <w:tab w:val="left" w:pos="-720"/>
          <w:tab w:val="right" w:pos="9358"/>
        </w:tabs>
      </w:pPr>
      <w:r>
        <w:t xml:space="preserve">This resolution having been submitted to a </w:t>
      </w:r>
      <w:proofErr w:type="gramStart"/>
      <w:r>
        <w:t>vote,</w:t>
      </w:r>
      <w:proofErr w:type="gramEnd"/>
      <w:r>
        <w:t xml:space="preserve"> the vote thereon was as follows:</w:t>
      </w:r>
    </w:p>
    <w:p w14:paraId="28560301" w14:textId="77777777" w:rsidR="00D400C6" w:rsidRDefault="00D400C6" w:rsidP="00D400C6">
      <w:pPr>
        <w:tabs>
          <w:tab w:val="left" w:pos="-1080"/>
          <w:tab w:val="left" w:pos="-720"/>
          <w:tab w:val="right" w:pos="9358"/>
        </w:tabs>
      </w:pPr>
    </w:p>
    <w:p w14:paraId="06BE0779" w14:textId="6B9B033D" w:rsidR="00D400C6" w:rsidRDefault="00D400C6" w:rsidP="00D400C6">
      <w:pPr>
        <w:tabs>
          <w:tab w:val="left" w:pos="-1080"/>
          <w:tab w:val="left" w:pos="-720"/>
          <w:tab w:val="right" w:pos="9358"/>
        </w:tabs>
      </w:pPr>
      <w:r>
        <w:t xml:space="preserve">YEAS:  </w:t>
      </w:r>
      <w:bookmarkStart w:id="0" w:name="_Hlk104889842"/>
      <w:r>
        <w:t>Billy Don Slack, Richard McGuire, Eddie M. Scott, and Robert Taylor.</w:t>
      </w:r>
      <w:bookmarkEnd w:id="0"/>
    </w:p>
    <w:p w14:paraId="433152B9" w14:textId="77777777" w:rsidR="00D400C6" w:rsidRDefault="00D400C6" w:rsidP="00D400C6">
      <w:pPr>
        <w:tabs>
          <w:tab w:val="left" w:pos="-1080"/>
          <w:tab w:val="left" w:pos="-720"/>
          <w:tab w:val="right" w:pos="9358"/>
        </w:tabs>
      </w:pPr>
    </w:p>
    <w:p w14:paraId="563F4BA9" w14:textId="77777777" w:rsidR="00D400C6" w:rsidRDefault="00D400C6" w:rsidP="00D400C6">
      <w:pPr>
        <w:tabs>
          <w:tab w:val="left" w:pos="-1080"/>
          <w:tab w:val="left" w:pos="-720"/>
          <w:tab w:val="right" w:pos="9358"/>
        </w:tabs>
      </w:pPr>
    </w:p>
    <w:p w14:paraId="55468509" w14:textId="34D827CF" w:rsidR="00D400C6" w:rsidRDefault="00D400C6" w:rsidP="00D400C6">
      <w:pPr>
        <w:tabs>
          <w:tab w:val="left" w:pos="-1080"/>
          <w:tab w:val="left" w:pos="-720"/>
          <w:tab w:val="right" w:pos="9358"/>
        </w:tabs>
      </w:pPr>
      <w:r>
        <w:t>NAYS:  None</w:t>
      </w:r>
      <w:r>
        <w:tab/>
      </w:r>
    </w:p>
    <w:p w14:paraId="0D6A80AA" w14:textId="77777777" w:rsidR="00D400C6" w:rsidRDefault="00D400C6" w:rsidP="00D400C6">
      <w:pPr>
        <w:tabs>
          <w:tab w:val="left" w:pos="-1080"/>
          <w:tab w:val="left" w:pos="-720"/>
          <w:tab w:val="right" w:pos="9358"/>
        </w:tabs>
      </w:pPr>
    </w:p>
    <w:p w14:paraId="49D6BDCB" w14:textId="637BF25C" w:rsidR="00D400C6" w:rsidRDefault="00D400C6" w:rsidP="00D400C6">
      <w:pPr>
        <w:tabs>
          <w:tab w:val="left" w:pos="-1080"/>
          <w:tab w:val="left" w:pos="-720"/>
          <w:tab w:val="right" w:pos="9358"/>
        </w:tabs>
        <w:ind w:left="4320" w:hanging="4320"/>
      </w:pPr>
      <w:r>
        <w:t>ABSENT:  Gary Lyles</w:t>
      </w:r>
      <w:r>
        <w:tab/>
      </w:r>
    </w:p>
    <w:p w14:paraId="4E3BEBE3" w14:textId="77777777" w:rsidR="00D400C6" w:rsidRDefault="00D400C6" w:rsidP="00D400C6">
      <w:pPr>
        <w:keepNext/>
        <w:keepLines/>
        <w:tabs>
          <w:tab w:val="left" w:pos="-1080"/>
          <w:tab w:val="left" w:pos="-720"/>
          <w:tab w:val="right" w:pos="9358"/>
        </w:tabs>
      </w:pPr>
    </w:p>
    <w:p w14:paraId="6BD546D1" w14:textId="77777777" w:rsidR="00D400C6" w:rsidRDefault="00D400C6" w:rsidP="00D400C6">
      <w:pPr>
        <w:keepNext/>
        <w:tabs>
          <w:tab w:val="left" w:pos="1080"/>
          <w:tab w:val="left" w:pos="1800"/>
          <w:tab w:val="left" w:pos="2520"/>
          <w:tab w:val="center" w:pos="3060"/>
          <w:tab w:val="left" w:pos="3240"/>
          <w:tab w:val="center" w:pos="4320"/>
          <w:tab w:val="center" w:pos="5670"/>
          <w:tab w:val="center" w:pos="7200"/>
          <w:tab w:val="right" w:pos="9358"/>
        </w:tabs>
      </w:pPr>
      <w:r>
        <w:tab/>
        <w:t>And the resolution was declared adopted on this, the 30</w:t>
      </w:r>
      <w:r>
        <w:rPr>
          <w:vertAlign w:val="superscript"/>
        </w:rPr>
        <w:t>th</w:t>
      </w:r>
      <w:r>
        <w:t xml:space="preserve"> day of May, 2022.</w:t>
      </w:r>
    </w:p>
    <w:p w14:paraId="700ABA95" w14:textId="77777777" w:rsidR="00D400C6" w:rsidRDefault="00D400C6" w:rsidP="00D400C6">
      <w:pPr>
        <w:keepNext/>
        <w:tabs>
          <w:tab w:val="left" w:pos="1080"/>
          <w:tab w:val="left" w:pos="1800"/>
          <w:tab w:val="left" w:pos="2520"/>
          <w:tab w:val="center" w:pos="3060"/>
          <w:tab w:val="left" w:pos="3240"/>
          <w:tab w:val="center" w:pos="4320"/>
          <w:tab w:val="center" w:pos="5670"/>
          <w:tab w:val="center" w:pos="7200"/>
          <w:tab w:val="right" w:pos="9358"/>
        </w:tabs>
      </w:pPr>
    </w:p>
    <w:p w14:paraId="66A4CD4E" w14:textId="77777777" w:rsidR="00D400C6" w:rsidRDefault="00D400C6" w:rsidP="00D400C6">
      <w:pPr>
        <w:keepNext/>
        <w:tabs>
          <w:tab w:val="left" w:pos="1080"/>
          <w:tab w:val="left" w:pos="1800"/>
          <w:tab w:val="left" w:pos="2520"/>
          <w:tab w:val="center" w:pos="3060"/>
          <w:tab w:val="left" w:pos="3240"/>
          <w:tab w:val="center" w:pos="4320"/>
          <w:tab w:val="center" w:pos="5670"/>
          <w:tab w:val="center" w:pos="7200"/>
          <w:tab w:val="right" w:pos="9358"/>
        </w:tabs>
      </w:pPr>
    </w:p>
    <w:p w14:paraId="5B6507D2" w14:textId="313B004F" w:rsidR="00D400C6" w:rsidRDefault="00BE33EA" w:rsidP="00D400C6">
      <w:pPr>
        <w:keepNext/>
        <w:tabs>
          <w:tab w:val="center" w:pos="2160"/>
          <w:tab w:val="right" w:pos="4320"/>
          <w:tab w:val="center" w:pos="7200"/>
          <w:tab w:val="right" w:pos="9358"/>
        </w:tabs>
      </w:pPr>
      <w:r>
        <w:rPr>
          <w:u w:val="single"/>
        </w:rPr>
        <w:t xml:space="preserve"> </w:t>
      </w:r>
      <w:r w:rsidR="00D400C6">
        <w:rPr>
          <w:u w:val="single"/>
        </w:rPr>
        <w:t>/s/ Richard McGuire</w:t>
      </w:r>
      <w:r>
        <w:rPr>
          <w:u w:val="single"/>
        </w:rPr>
        <w:softHyphen/>
      </w:r>
      <w:r w:rsidR="00D400C6">
        <w:tab/>
      </w:r>
      <w:r>
        <w:t xml:space="preserve">                                                                             </w:t>
      </w:r>
      <w:r w:rsidR="00D400C6">
        <w:rPr>
          <w:u w:val="single"/>
        </w:rPr>
        <w:tab/>
        <w:t xml:space="preserve">/s/ Eddie Mae Scott </w:t>
      </w:r>
      <w:r w:rsidR="00D400C6">
        <w:rPr>
          <w:u w:val="single"/>
        </w:rPr>
        <w:tab/>
      </w:r>
    </w:p>
    <w:p w14:paraId="4DE9DF00" w14:textId="327F2ECA" w:rsidR="00D400C6" w:rsidRDefault="00D400C6" w:rsidP="00D400C6">
      <w:pPr>
        <w:tabs>
          <w:tab w:val="center" w:pos="2160"/>
          <w:tab w:val="right" w:pos="4320"/>
          <w:tab w:val="center" w:pos="7200"/>
          <w:tab w:val="right" w:pos="9358"/>
        </w:tabs>
      </w:pPr>
      <w:r>
        <w:t>Secretary</w:t>
      </w:r>
      <w:r>
        <w:tab/>
      </w:r>
      <w:r>
        <w:tab/>
      </w:r>
      <w:r>
        <w:tab/>
        <w:t>Chairman</w:t>
      </w:r>
    </w:p>
    <w:p w14:paraId="7785C85B" w14:textId="77777777" w:rsidR="00293196" w:rsidRDefault="00293196" w:rsidP="00D400C6">
      <w:pPr>
        <w:tabs>
          <w:tab w:val="center" w:pos="2160"/>
          <w:tab w:val="right" w:pos="4320"/>
          <w:tab w:val="center" w:pos="7200"/>
          <w:tab w:val="right" w:pos="9358"/>
        </w:tabs>
      </w:pPr>
    </w:p>
    <w:p w14:paraId="3C224FDA" w14:textId="77777777" w:rsidR="00293196" w:rsidRDefault="00293196" w:rsidP="00D400C6">
      <w:pPr>
        <w:tabs>
          <w:tab w:val="left" w:pos="-1080"/>
          <w:tab w:val="left" w:pos="-720"/>
          <w:tab w:val="center" w:pos="7200"/>
        </w:tabs>
      </w:pPr>
    </w:p>
    <w:p w14:paraId="1033E00E" w14:textId="3D889754" w:rsidR="00D400C6" w:rsidRDefault="00D400C6" w:rsidP="00D400C6">
      <w:pPr>
        <w:tabs>
          <w:tab w:val="left" w:pos="-1080"/>
          <w:tab w:val="left" w:pos="-720"/>
          <w:tab w:val="center" w:pos="7200"/>
        </w:tabs>
      </w:pPr>
      <w:r>
        <w:t>PROCÈS VERBAL OF THE CANVASS OF THE VOTES CAST AT THE SPECIAL ELECTION HELD IN FIRE PROTECTION DISTRICT NO. 7 OF THE PARISH OF BOSSIER, STATE OF LOUISIANA, ON SATURDAY, APRIL 30, 2022.</w:t>
      </w:r>
    </w:p>
    <w:p w14:paraId="31272A51" w14:textId="77777777" w:rsidR="00D400C6" w:rsidRDefault="00D400C6" w:rsidP="00D400C6">
      <w:pPr>
        <w:tabs>
          <w:tab w:val="left" w:pos="-1080"/>
          <w:tab w:val="left" w:pos="-720"/>
          <w:tab w:val="center" w:pos="7200"/>
        </w:tabs>
      </w:pPr>
    </w:p>
    <w:p w14:paraId="468F25DD" w14:textId="77777777" w:rsidR="00D400C6" w:rsidRDefault="00D400C6" w:rsidP="00D400C6">
      <w:pPr>
        <w:tabs>
          <w:tab w:val="left" w:pos="-1080"/>
          <w:tab w:val="left" w:pos="-720"/>
          <w:tab w:val="center" w:pos="7200"/>
        </w:tabs>
      </w:pPr>
      <w:r>
        <w:tab/>
        <w:t>BE IT KNOWN AND REMEMBERED that on Monday, May 30, 2022, at 3:00 p.m., at its regular meeting place, the Fire Station, 718 W. Palmetto Avenue, Plain Dealing, Louisiana ,the Board of Commissioners of Fire Protection District No. 7 of the Parish of Bossier, State of Louisiana (the "Governing Authority"), acting as the governing authority of Fire Protection District No. 7 of the Parish of Bossier, State of Louisiana (the "District"),  and being the authority ordering the special election held therein on Saturday, April 30, 2022, with the following members present:</w:t>
      </w:r>
    </w:p>
    <w:p w14:paraId="7CAC7137" w14:textId="77777777" w:rsidR="00D400C6" w:rsidRDefault="00D400C6" w:rsidP="00D400C6">
      <w:pPr>
        <w:tabs>
          <w:tab w:val="left" w:pos="-1080"/>
          <w:tab w:val="left" w:pos="-720"/>
          <w:tab w:val="center" w:pos="7200"/>
        </w:tabs>
      </w:pPr>
    </w:p>
    <w:p w14:paraId="7E803453" w14:textId="77777777" w:rsidR="00D400C6" w:rsidRDefault="00D400C6" w:rsidP="00D400C6">
      <w:pPr>
        <w:tabs>
          <w:tab w:val="left" w:pos="-1080"/>
          <w:tab w:val="left" w:pos="-720"/>
          <w:tab w:val="center" w:pos="7200"/>
        </w:tabs>
        <w:jc w:val="center"/>
      </w:pPr>
    </w:p>
    <w:p w14:paraId="17646358" w14:textId="25E6424A" w:rsidR="00D400C6" w:rsidRDefault="00D400C6" w:rsidP="00D400C6">
      <w:pPr>
        <w:tabs>
          <w:tab w:val="left" w:pos="-1080"/>
          <w:tab w:val="left" w:pos="-720"/>
          <w:tab w:val="center" w:pos="7200"/>
        </w:tabs>
      </w:pPr>
      <w:r>
        <w:t>Billy Don Slack, Richard McGuire, Eddie M. Scott, and Robert Taylor;</w:t>
      </w:r>
    </w:p>
    <w:p w14:paraId="0143DEF2" w14:textId="77777777" w:rsidR="00D400C6" w:rsidRDefault="00D400C6" w:rsidP="00D400C6">
      <w:pPr>
        <w:tabs>
          <w:tab w:val="left" w:pos="-1080"/>
          <w:tab w:val="left" w:pos="-720"/>
          <w:tab w:val="center" w:pos="7200"/>
        </w:tabs>
      </w:pPr>
    </w:p>
    <w:p w14:paraId="23CC9154" w14:textId="64887A51" w:rsidR="00D400C6" w:rsidRDefault="00D400C6" w:rsidP="00D400C6">
      <w:pPr>
        <w:tabs>
          <w:tab w:val="left" w:pos="-1080"/>
          <w:tab w:val="left" w:pos="-720"/>
          <w:tab w:val="center" w:pos="7200"/>
        </w:tabs>
      </w:pPr>
      <w:r>
        <w:t>There being absent: Gary Lyles;</w:t>
      </w:r>
    </w:p>
    <w:p w14:paraId="79F00BD2" w14:textId="77777777" w:rsidR="00D400C6" w:rsidRDefault="00D400C6" w:rsidP="00D400C6">
      <w:pPr>
        <w:tabs>
          <w:tab w:val="left" w:pos="-1080"/>
          <w:tab w:val="left" w:pos="-720"/>
          <w:tab w:val="center" w:pos="7200"/>
        </w:tabs>
      </w:pPr>
    </w:p>
    <w:p w14:paraId="0902677F" w14:textId="77777777" w:rsidR="00D400C6" w:rsidRDefault="00D400C6" w:rsidP="00D400C6">
      <w:pPr>
        <w:tabs>
          <w:tab w:val="left" w:pos="-1080"/>
          <w:tab w:val="left" w:pos="-720"/>
          <w:tab w:val="center" w:pos="7200"/>
        </w:tabs>
      </w:pPr>
      <w:r>
        <w:tab/>
        <w:t>did, in open and public session, examine the official certified tabulations of votes cast at the said election, and did examine and canvass the returns of the said election, there having been submitted at said election the following proposition, to wit:</w:t>
      </w:r>
    </w:p>
    <w:p w14:paraId="3C493A18" w14:textId="77777777" w:rsidR="00D400C6" w:rsidRDefault="00D400C6" w:rsidP="00D400C6">
      <w:pPr>
        <w:tabs>
          <w:tab w:val="left" w:pos="-1080"/>
          <w:tab w:val="left" w:pos="-720"/>
          <w:tab w:val="center" w:pos="7200"/>
        </w:tabs>
      </w:pPr>
    </w:p>
    <w:p w14:paraId="60468515" w14:textId="77777777" w:rsidR="00D400C6" w:rsidRDefault="00D400C6" w:rsidP="00D400C6">
      <w:pPr>
        <w:tabs>
          <w:tab w:val="left" w:pos="-1080"/>
          <w:tab w:val="left" w:pos="-720"/>
          <w:tab w:val="center" w:pos="7200"/>
        </w:tabs>
        <w:jc w:val="center"/>
      </w:pPr>
      <w:r>
        <w:t>PROPOSITION</w:t>
      </w:r>
    </w:p>
    <w:p w14:paraId="0C6C52B8" w14:textId="77777777" w:rsidR="00D400C6" w:rsidRDefault="00D400C6" w:rsidP="00D400C6">
      <w:pPr>
        <w:tabs>
          <w:tab w:val="left" w:pos="-1080"/>
          <w:tab w:val="left" w:pos="-720"/>
          <w:tab w:val="center" w:pos="7200"/>
        </w:tabs>
        <w:jc w:val="center"/>
      </w:pPr>
      <w:r>
        <w:t>(MILLAGE)</w:t>
      </w:r>
    </w:p>
    <w:p w14:paraId="32AE1963" w14:textId="77777777" w:rsidR="00D400C6" w:rsidRDefault="00D400C6" w:rsidP="00D400C6">
      <w:pPr>
        <w:tabs>
          <w:tab w:val="left" w:pos="-1080"/>
          <w:tab w:val="left" w:pos="-720"/>
          <w:tab w:val="center" w:pos="7200"/>
        </w:tabs>
      </w:pPr>
    </w:p>
    <w:p w14:paraId="5C10BBD0" w14:textId="77777777" w:rsidR="00D400C6" w:rsidRDefault="00D400C6" w:rsidP="00D400C6">
      <w:pPr>
        <w:tabs>
          <w:tab w:val="left" w:pos="-1080"/>
          <w:tab w:val="left" w:pos="-720"/>
          <w:tab w:val="center" w:pos="7200"/>
        </w:tabs>
        <w:ind w:left="720" w:right="720"/>
      </w:pPr>
      <w:r>
        <w:t xml:space="preserve">Shall Fire Protection District No. 7 of the Parish of Bossier, State of Louisiana (the "District"), be authorized pursuant to La. R.S. 40:1492 to levy and collect a special tax (the "Tax") on all property subject to taxation within the present boundaries of the Town of Plain Dealing, State of Louisiana (the "Town"), for a period of eleven (11) years, beginning with the year 2022 and ending with the year 2032 (an estimated $100,000 </w:t>
      </w:r>
      <w:r>
        <w:lastRenderedPageBreak/>
        <w:t>reasonably expected at this time to be collected from the levy of the Tax within the Town for an entire year) for the purpose of acquiring, constructing, maintaining and operating fire protection facilities and equipment in and for the District, including paying the cost of obtaining water for fire protection purposes and salaries of firemen, and all purposes incidental thereto, at the rate of 24.23 mills for the year 2022 and at the rate of 23.9 mills for years 2023 through 2032, said Tax having been authorized pursuant to elections held in the remainder of the District on March 24, 2012 and November 13, 2021?</w:t>
      </w:r>
    </w:p>
    <w:p w14:paraId="0901F408" w14:textId="77777777" w:rsidR="00D400C6" w:rsidRDefault="00D400C6" w:rsidP="00D400C6">
      <w:pPr>
        <w:tabs>
          <w:tab w:val="left" w:pos="-1080"/>
          <w:tab w:val="left" w:pos="-720"/>
          <w:tab w:val="center" w:pos="7200"/>
        </w:tabs>
      </w:pPr>
    </w:p>
    <w:p w14:paraId="2AFB85BD" w14:textId="77777777" w:rsidR="00D400C6" w:rsidRDefault="00D400C6" w:rsidP="00D400C6">
      <w:pPr>
        <w:tabs>
          <w:tab w:val="left" w:pos="-1080"/>
          <w:tab w:val="left" w:pos="-720"/>
          <w:tab w:val="center" w:pos="7200"/>
        </w:tabs>
      </w:pPr>
      <w:r>
        <w:tab/>
        <w:t xml:space="preserve">There was found by said count and canvass that there was a total of </w:t>
      </w:r>
      <w:r>
        <w:rPr>
          <w:b/>
          <w:bCs/>
        </w:rPr>
        <w:t>74</w:t>
      </w:r>
      <w:r>
        <w:t xml:space="preserve"> votes cast </w:t>
      </w:r>
      <w:r>
        <w:rPr>
          <w:b/>
          <w:bCs/>
        </w:rPr>
        <w:t>IN FAVOR OF</w:t>
      </w:r>
      <w:r>
        <w:t xml:space="preserve"> the Proposition and a total of </w:t>
      </w:r>
      <w:r>
        <w:rPr>
          <w:b/>
          <w:bCs/>
        </w:rPr>
        <w:t xml:space="preserve">21 </w:t>
      </w:r>
      <w:r>
        <w:t xml:space="preserve">votes cast </w:t>
      </w:r>
      <w:r>
        <w:rPr>
          <w:b/>
          <w:bCs/>
        </w:rPr>
        <w:t>AGAINST</w:t>
      </w:r>
      <w:r>
        <w:t xml:space="preserve"> the Proposition, as hereinabove set forth, and it was further found and determined that there was a majority of</w:t>
      </w:r>
      <w:r>
        <w:rPr>
          <w:b/>
          <w:bCs/>
        </w:rPr>
        <w:t xml:space="preserve"> 53 </w:t>
      </w:r>
      <w:r>
        <w:t xml:space="preserve">votes cast </w:t>
      </w:r>
      <w:r>
        <w:rPr>
          <w:b/>
          <w:bCs/>
        </w:rPr>
        <w:t>IN FAVOR OF</w:t>
      </w:r>
      <w:r>
        <w:t xml:space="preserve"> the Proposition as hereinabove set forth.</w:t>
      </w:r>
    </w:p>
    <w:p w14:paraId="0E466B4C" w14:textId="77777777" w:rsidR="00D400C6" w:rsidRDefault="00D400C6" w:rsidP="00D400C6">
      <w:pPr>
        <w:tabs>
          <w:tab w:val="left" w:pos="-1080"/>
          <w:tab w:val="left" w:pos="-720"/>
          <w:tab w:val="center" w:pos="7200"/>
        </w:tabs>
      </w:pPr>
    </w:p>
    <w:p w14:paraId="3E8EE899" w14:textId="77777777" w:rsidR="00D400C6" w:rsidRDefault="00D400C6" w:rsidP="00D400C6">
      <w:pPr>
        <w:tabs>
          <w:tab w:val="left" w:pos="-1080"/>
          <w:tab w:val="left" w:pos="-720"/>
          <w:tab w:val="center" w:pos="7200"/>
        </w:tabs>
      </w:pPr>
      <w:r>
        <w:tab/>
        <w:t>Therefore, the Governing Authority did declare and proclaim and does hereby declare and proclaim in open and public session that the Proposition as herein</w:t>
      </w:r>
      <w:r>
        <w:softHyphen/>
        <w:t xml:space="preserve">above set forth was duly </w:t>
      </w:r>
      <w:r>
        <w:rPr>
          <w:b/>
          <w:bCs/>
        </w:rPr>
        <w:t>CARRIED</w:t>
      </w:r>
      <w:r>
        <w:t xml:space="preserve"> by a majority of the votes cast by the qualified electors voting at the said special election held in the District on Saturday, April 30, 2022.</w:t>
      </w:r>
    </w:p>
    <w:p w14:paraId="0B7E12F2" w14:textId="77777777" w:rsidR="00D400C6" w:rsidRDefault="00D400C6" w:rsidP="00D400C6">
      <w:pPr>
        <w:tabs>
          <w:tab w:val="left" w:pos="-1080"/>
          <w:tab w:val="left" w:pos="-720"/>
          <w:tab w:val="center" w:pos="7200"/>
        </w:tabs>
      </w:pPr>
    </w:p>
    <w:p w14:paraId="7EA98DD3" w14:textId="77777777" w:rsidR="00D400C6" w:rsidRDefault="00D400C6" w:rsidP="00D400C6">
      <w:pPr>
        <w:tabs>
          <w:tab w:val="left" w:pos="-1080"/>
          <w:tab w:val="left" w:pos="-720"/>
          <w:tab w:val="center" w:pos="7200"/>
        </w:tabs>
      </w:pPr>
      <w:r>
        <w:tab/>
        <w:t>Results by precinct are available from the Secretary of this Governing Authority during regular business hours or via the Louisiana Secretary of State’s website (voterportal.sos.la.gov).</w:t>
      </w:r>
    </w:p>
    <w:p w14:paraId="49B2D588" w14:textId="77777777" w:rsidR="00D400C6" w:rsidRDefault="00D400C6" w:rsidP="00D400C6">
      <w:pPr>
        <w:tabs>
          <w:tab w:val="left" w:pos="-1080"/>
          <w:tab w:val="left" w:pos="-720"/>
          <w:tab w:val="center" w:pos="7200"/>
        </w:tabs>
      </w:pPr>
    </w:p>
    <w:p w14:paraId="6CB6A23D" w14:textId="77777777" w:rsidR="00D400C6" w:rsidRDefault="00D400C6" w:rsidP="00D400C6">
      <w:pPr>
        <w:tabs>
          <w:tab w:val="left" w:pos="-1080"/>
          <w:tab w:val="left" w:pos="-720"/>
          <w:tab w:val="center" w:pos="7200"/>
        </w:tabs>
      </w:pPr>
      <w:r>
        <w:tab/>
      </w:r>
      <w:r>
        <w:rPr>
          <w:b/>
          <w:bCs/>
        </w:rPr>
        <w:t>Exhibit "A"</w:t>
      </w:r>
      <w:r>
        <w:t xml:space="preserve"> attached hereto and made a part of this </w:t>
      </w:r>
      <w:proofErr w:type="spellStart"/>
      <w:r>
        <w:rPr>
          <w:i/>
          <w:iCs/>
        </w:rPr>
        <w:t>Proc</w:t>
      </w:r>
      <w:r>
        <w:t>è</w:t>
      </w:r>
      <w:r>
        <w:rPr>
          <w:i/>
          <w:iCs/>
        </w:rPr>
        <w:t>s</w:t>
      </w:r>
      <w:proofErr w:type="spellEnd"/>
      <w:r>
        <w:t xml:space="preserve"> </w:t>
      </w:r>
      <w:r>
        <w:rPr>
          <w:i/>
          <w:iCs/>
        </w:rPr>
        <w:t>Verbal</w:t>
      </w:r>
      <w:r>
        <w:t xml:space="preserve"> is a copy of the Notice of Special Election and proof of publication thereof.</w:t>
      </w:r>
    </w:p>
    <w:p w14:paraId="4691D4BE" w14:textId="7CF64449" w:rsidR="00D400C6" w:rsidRDefault="00D400C6" w:rsidP="00D400C6">
      <w:pPr>
        <w:tabs>
          <w:tab w:val="left" w:pos="-1080"/>
          <w:tab w:val="left" w:pos="-720"/>
          <w:tab w:val="center" w:pos="7200"/>
        </w:tabs>
      </w:pPr>
      <w:proofErr w:type="gramStart"/>
      <w:r>
        <w:t>THUS</w:t>
      </w:r>
      <w:proofErr w:type="gramEnd"/>
      <w:r>
        <w:t xml:space="preserve"> DONE AND SIGNED at Plain Dealing, Louisiana, on this, the 30</w:t>
      </w:r>
      <w:r>
        <w:rPr>
          <w:vertAlign w:val="superscript"/>
        </w:rPr>
        <w:t>th</w:t>
      </w:r>
      <w:r>
        <w:t xml:space="preserve"> day of May, 2022.</w:t>
      </w:r>
    </w:p>
    <w:p w14:paraId="639B50CB" w14:textId="77777777" w:rsidR="00D400C6" w:rsidRDefault="00D400C6" w:rsidP="00D400C6">
      <w:pPr>
        <w:tabs>
          <w:tab w:val="left" w:pos="-1080"/>
          <w:tab w:val="left" w:pos="-720"/>
          <w:tab w:val="center" w:pos="7200"/>
        </w:tabs>
      </w:pPr>
    </w:p>
    <w:p w14:paraId="5877586E" w14:textId="77777777" w:rsidR="00D400C6" w:rsidRDefault="00D400C6" w:rsidP="00D400C6">
      <w:pPr>
        <w:tabs>
          <w:tab w:val="left" w:pos="-1080"/>
          <w:tab w:val="left" w:pos="-720"/>
          <w:tab w:val="center" w:pos="7200"/>
        </w:tabs>
      </w:pPr>
    </w:p>
    <w:p w14:paraId="7588683F" w14:textId="77777777" w:rsidR="00D400C6" w:rsidRDefault="00D400C6" w:rsidP="00D400C6">
      <w:pPr>
        <w:tabs>
          <w:tab w:val="center" w:pos="2160"/>
          <w:tab w:val="right" w:pos="4320"/>
          <w:tab w:val="center" w:pos="7200"/>
          <w:tab w:val="right" w:pos="9358"/>
        </w:tabs>
        <w:ind w:left="5040" w:hanging="5040"/>
        <w:rPr>
          <w:u w:val="single"/>
        </w:rPr>
      </w:pPr>
      <w:r>
        <w:t>ATTEST:</w:t>
      </w:r>
      <w:r>
        <w:tab/>
      </w:r>
      <w:r>
        <w:tab/>
      </w:r>
      <w:r>
        <w:tab/>
      </w:r>
      <w:r>
        <w:rPr>
          <w:u w:val="single"/>
        </w:rPr>
        <w:tab/>
        <w:t>/s/ Eddie Mae Scott</w:t>
      </w:r>
      <w:r>
        <w:rPr>
          <w:u w:val="single"/>
        </w:rPr>
        <w:tab/>
      </w:r>
    </w:p>
    <w:p w14:paraId="0D14357F" w14:textId="77777777" w:rsidR="00D400C6" w:rsidRDefault="00D400C6" w:rsidP="00D400C6">
      <w:pPr>
        <w:tabs>
          <w:tab w:val="center" w:pos="2160"/>
          <w:tab w:val="right" w:pos="4320"/>
          <w:tab w:val="center" w:pos="7200"/>
          <w:tab w:val="right" w:pos="9358"/>
        </w:tabs>
        <w:ind w:left="5040" w:hanging="5040"/>
      </w:pPr>
      <w:r>
        <w:tab/>
      </w:r>
      <w:r>
        <w:tab/>
      </w:r>
      <w:r>
        <w:tab/>
      </w:r>
      <w:r>
        <w:tab/>
        <w:t>Chairman</w:t>
      </w:r>
    </w:p>
    <w:p w14:paraId="5B54FF4F" w14:textId="77777777" w:rsidR="00D400C6" w:rsidRDefault="00D400C6" w:rsidP="00D400C6">
      <w:pPr>
        <w:tabs>
          <w:tab w:val="center" w:pos="2160"/>
          <w:tab w:val="right" w:pos="4320"/>
          <w:tab w:val="center" w:pos="7200"/>
          <w:tab w:val="right" w:pos="9358"/>
        </w:tabs>
      </w:pPr>
    </w:p>
    <w:p w14:paraId="09A211FB" w14:textId="24FB897B" w:rsidR="00D95FBF" w:rsidRPr="00D95FBF" w:rsidRDefault="00D400C6" w:rsidP="00D400C6">
      <w:pPr>
        <w:tabs>
          <w:tab w:val="center" w:pos="2160"/>
          <w:tab w:val="right" w:pos="4320"/>
          <w:tab w:val="center" w:pos="7200"/>
          <w:tab w:val="right" w:pos="9358"/>
        </w:tabs>
        <w:rPr>
          <w:u w:val="single"/>
        </w:rPr>
      </w:pPr>
      <w:r>
        <w:rPr>
          <w:u w:val="single"/>
        </w:rPr>
        <w:tab/>
        <w:t>/s/ Richard McGuire</w:t>
      </w:r>
      <w:r>
        <w:rPr>
          <w:u w:val="single"/>
        </w:rPr>
        <w:tab/>
      </w:r>
    </w:p>
    <w:p w14:paraId="5618B135" w14:textId="77777777" w:rsidR="00D400C6" w:rsidRDefault="00D400C6" w:rsidP="00D400C6">
      <w:pPr>
        <w:tabs>
          <w:tab w:val="center" w:pos="2160"/>
          <w:tab w:val="center" w:pos="7200"/>
        </w:tabs>
      </w:pPr>
      <w:r>
        <w:tab/>
        <w:t>Secretary</w:t>
      </w:r>
    </w:p>
    <w:p w14:paraId="0C5319F8" w14:textId="77777777" w:rsidR="00D400C6" w:rsidRDefault="00D400C6" w:rsidP="00D400C6">
      <w:pPr>
        <w:tabs>
          <w:tab w:val="center" w:pos="2160"/>
          <w:tab w:val="center" w:pos="7200"/>
        </w:tabs>
      </w:pPr>
    </w:p>
    <w:p w14:paraId="12A486FD" w14:textId="77777777" w:rsidR="00D400C6" w:rsidRDefault="00D400C6" w:rsidP="00D400C6">
      <w:pPr>
        <w:tabs>
          <w:tab w:val="right" w:pos="9358"/>
        </w:tabs>
      </w:pPr>
      <w:r>
        <w:tab/>
      </w:r>
      <w:r>
        <w:rPr>
          <w:b/>
          <w:bCs/>
        </w:rPr>
        <w:t>EXHIBIT "A"</w:t>
      </w:r>
    </w:p>
    <w:p w14:paraId="4CDB494A" w14:textId="77777777" w:rsidR="00D400C6" w:rsidRDefault="00D400C6" w:rsidP="00D400C6">
      <w:pPr>
        <w:tabs>
          <w:tab w:val="left" w:pos="-1440"/>
          <w:tab w:val="left" w:pos="-720"/>
          <w:tab w:val="right" w:pos="9358"/>
        </w:tabs>
      </w:pPr>
    </w:p>
    <w:p w14:paraId="13976A43" w14:textId="77777777" w:rsidR="00D400C6" w:rsidRDefault="00D400C6" w:rsidP="00D400C6">
      <w:pPr>
        <w:tabs>
          <w:tab w:val="left" w:pos="-1440"/>
          <w:tab w:val="left" w:pos="-720"/>
          <w:tab w:val="right" w:pos="9358"/>
        </w:tabs>
        <w:jc w:val="center"/>
      </w:pPr>
      <w:r>
        <w:rPr>
          <w:u w:val="single"/>
        </w:rPr>
        <w:t>NOTICE OF SPECIAL ELECTION</w:t>
      </w:r>
    </w:p>
    <w:p w14:paraId="32D43FAB" w14:textId="77777777" w:rsidR="00D400C6" w:rsidRDefault="00D400C6" w:rsidP="00D400C6">
      <w:pPr>
        <w:tabs>
          <w:tab w:val="left" w:pos="-1440"/>
          <w:tab w:val="left" w:pos="-720"/>
          <w:tab w:val="right" w:pos="9358"/>
        </w:tabs>
      </w:pPr>
    </w:p>
    <w:p w14:paraId="139B46DC" w14:textId="77777777" w:rsidR="00D400C6" w:rsidRDefault="00D400C6" w:rsidP="00D400C6">
      <w:pPr>
        <w:tabs>
          <w:tab w:val="left" w:pos="-1200"/>
          <w:tab w:val="left" w:pos="-720"/>
          <w:tab w:val="right" w:pos="9358"/>
        </w:tabs>
      </w:pPr>
      <w:r>
        <w:tab/>
        <w:t xml:space="preserve">Pursuant to the provisions of a resolution adopted by the Board of Commissioners of Fire Protection District No. 7 of the Parish of Bossier, State of Louisiana (the "Governing Authority"), acting as the governing authority of Fire Protection District No. 7 of the Parish of Bossier, State of Louisiana (the "District"), on December 27, 2021, NOTICE IS HEREBY GIVEN that a special election will be held within the District on </w:t>
      </w:r>
      <w:r>
        <w:rPr>
          <w:b/>
          <w:bCs/>
        </w:rPr>
        <w:t>SATURDAY, APRIL 30, 2022</w:t>
      </w:r>
      <w:r>
        <w:t>, and that at the said election there will be submitted to all registered voters in the District qualified and entitled to vote at the said election under the Constitution and Laws of the State of Louisiana and the Constitution of the United States, the following proposition, to-wit:</w:t>
      </w:r>
    </w:p>
    <w:p w14:paraId="46FA2131" w14:textId="77777777" w:rsidR="00D400C6" w:rsidRDefault="00D400C6" w:rsidP="00D400C6">
      <w:pPr>
        <w:tabs>
          <w:tab w:val="left" w:pos="-1200"/>
          <w:tab w:val="left" w:pos="-720"/>
          <w:tab w:val="right" w:pos="9358"/>
        </w:tabs>
      </w:pPr>
    </w:p>
    <w:p w14:paraId="04D82248" w14:textId="77777777" w:rsidR="00D400C6" w:rsidRDefault="00D400C6" w:rsidP="00D400C6">
      <w:pPr>
        <w:tabs>
          <w:tab w:val="left" w:pos="-1200"/>
          <w:tab w:val="left" w:pos="-720"/>
          <w:tab w:val="right" w:pos="9358"/>
        </w:tabs>
        <w:jc w:val="center"/>
      </w:pPr>
      <w:r>
        <w:t>PROPOSITION</w:t>
      </w:r>
    </w:p>
    <w:p w14:paraId="72A7D096" w14:textId="77777777" w:rsidR="00D400C6" w:rsidRDefault="00D400C6" w:rsidP="00D400C6">
      <w:pPr>
        <w:tabs>
          <w:tab w:val="left" w:pos="-1200"/>
          <w:tab w:val="left" w:pos="-720"/>
          <w:tab w:val="right" w:pos="9358"/>
        </w:tabs>
        <w:jc w:val="center"/>
      </w:pPr>
      <w:r>
        <w:t>(MILLAGE)</w:t>
      </w:r>
    </w:p>
    <w:p w14:paraId="53D29359" w14:textId="77777777" w:rsidR="00D400C6" w:rsidRDefault="00D400C6" w:rsidP="00D400C6">
      <w:pPr>
        <w:tabs>
          <w:tab w:val="left" w:pos="-1200"/>
          <w:tab w:val="left" w:pos="-720"/>
          <w:tab w:val="right" w:pos="9358"/>
        </w:tabs>
        <w:ind w:left="720" w:right="720"/>
      </w:pPr>
      <w:r>
        <w:lastRenderedPageBreak/>
        <w:t>Shall Fire Protection District No. 7 of the Parish of Bossier, State of Louisiana (the "District"), be authorized pursuant to La. R.S. 40:1492 to levy and collect a special tax (the "Tax") on all property subject to taxation within the present boundaries of the Town of Plain Dealing, State of Louisiana (the "Town"), for a period of eleven (11) years, beginning with the year 2022 and ending with the year 2032 (an estimated $100,000 reasonably expected at this time to be collected from the levy of the Tax within the Town for an entire year) for the purpose of acquiring, constructing, maintaining and operating fire protection facilities and equipment in and for the District, including paying the cost of obtaining water for fire protection purposes and salaries of firemen, and all purposes incidental thereto, at the rate of 24.23 mills for the year 2022 and at the rate of 23.9 mills for years 2023 through 2032, said Tax having been authorized pursuant to elections held in the remainder of the District on March 24, 2012 and November 13, 2021?</w:t>
      </w:r>
    </w:p>
    <w:p w14:paraId="506B8EB4" w14:textId="77777777" w:rsidR="00D400C6" w:rsidRDefault="00D400C6" w:rsidP="00D400C6">
      <w:pPr>
        <w:tabs>
          <w:tab w:val="left" w:pos="-1200"/>
          <w:tab w:val="left" w:pos="-720"/>
          <w:tab w:val="right" w:pos="9358"/>
        </w:tabs>
      </w:pPr>
    </w:p>
    <w:p w14:paraId="494E7345" w14:textId="77777777" w:rsidR="00D400C6" w:rsidRDefault="00D400C6" w:rsidP="00D400C6">
      <w:pPr>
        <w:tabs>
          <w:tab w:val="left" w:pos="-1200"/>
          <w:tab w:val="left" w:pos="-720"/>
          <w:tab w:val="right" w:pos="9358"/>
        </w:tabs>
      </w:pPr>
      <w:r>
        <w:tab/>
        <w:t>The said special election will be held at the polling place for the following precinct, which poll will open at seven o'clock (7:00) a.m. and close at eight o'clock (8:00) p.m., in accordance with the provisions of La. R.S. 18:541, to-wit:</w:t>
      </w:r>
    </w:p>
    <w:p w14:paraId="61A8FCC6" w14:textId="77777777" w:rsidR="00D400C6" w:rsidRDefault="00D400C6" w:rsidP="00D400C6">
      <w:pPr>
        <w:tabs>
          <w:tab w:val="left" w:pos="-1200"/>
          <w:tab w:val="left" w:pos="-720"/>
          <w:tab w:val="right" w:pos="9358"/>
        </w:tabs>
      </w:pPr>
    </w:p>
    <w:p w14:paraId="2AF6288C" w14:textId="77777777" w:rsidR="00D400C6" w:rsidRDefault="00D400C6" w:rsidP="00D400C6">
      <w:pPr>
        <w:tabs>
          <w:tab w:val="left" w:pos="-1200"/>
          <w:tab w:val="left" w:pos="-720"/>
          <w:tab w:val="right" w:pos="9358"/>
        </w:tabs>
        <w:jc w:val="center"/>
      </w:pPr>
      <w:r>
        <w:rPr>
          <w:b/>
          <w:bCs/>
        </w:rPr>
        <w:t>PRECINCT</w:t>
      </w:r>
    </w:p>
    <w:p w14:paraId="407E5CEC" w14:textId="77777777" w:rsidR="00D400C6" w:rsidRDefault="00D400C6" w:rsidP="00D400C6">
      <w:pPr>
        <w:tabs>
          <w:tab w:val="left" w:pos="-1200"/>
          <w:tab w:val="left" w:pos="-720"/>
          <w:tab w:val="right" w:pos="9358"/>
        </w:tabs>
        <w:jc w:val="center"/>
      </w:pPr>
      <w:r>
        <w:t>03-01</w:t>
      </w:r>
    </w:p>
    <w:p w14:paraId="4ABFB050" w14:textId="77777777" w:rsidR="00D400C6" w:rsidRDefault="00D400C6" w:rsidP="00D400C6">
      <w:pPr>
        <w:tabs>
          <w:tab w:val="left" w:pos="-1200"/>
          <w:tab w:val="left" w:pos="-720"/>
          <w:tab w:val="right" w:pos="9358"/>
        </w:tabs>
      </w:pPr>
    </w:p>
    <w:p w14:paraId="36DBBA17" w14:textId="77777777" w:rsidR="00D400C6" w:rsidRDefault="00D400C6" w:rsidP="00D400C6">
      <w:pPr>
        <w:tabs>
          <w:tab w:val="left" w:pos="-1200"/>
          <w:tab w:val="left" w:pos="-720"/>
          <w:tab w:val="right" w:pos="9358"/>
        </w:tabs>
      </w:pPr>
      <w:r>
        <w:tab/>
        <w:t>The polling place for the precinct set forth above is hereby designated as the polling place at which to hold the said election, and the Commissioner-in-Charge and Commissioners, respectively, shall be those persons designated according to law.</w:t>
      </w:r>
    </w:p>
    <w:p w14:paraId="267ED3B5" w14:textId="77777777" w:rsidR="00D400C6" w:rsidRDefault="00D400C6" w:rsidP="00D400C6">
      <w:pPr>
        <w:tabs>
          <w:tab w:val="left" w:pos="-1200"/>
          <w:tab w:val="left" w:pos="-720"/>
          <w:tab w:val="right" w:pos="9358"/>
        </w:tabs>
      </w:pPr>
    </w:p>
    <w:p w14:paraId="6A8C87F0" w14:textId="77777777" w:rsidR="00D400C6" w:rsidRDefault="00D400C6" w:rsidP="00D400C6">
      <w:pPr>
        <w:tabs>
          <w:tab w:val="left" w:pos="-1200"/>
          <w:tab w:val="left" w:pos="-720"/>
          <w:tab w:val="right" w:pos="9358"/>
        </w:tabs>
      </w:pPr>
      <w:r>
        <w:tab/>
        <w:t>The estimated cost of this election as determined by the Secretary of State based upon the provisions of Chapter 8-A of Title 18 and actual costs of similar elections is $5,100.</w:t>
      </w:r>
    </w:p>
    <w:p w14:paraId="2C480371" w14:textId="77777777" w:rsidR="00D400C6" w:rsidRDefault="00D400C6" w:rsidP="00D400C6">
      <w:pPr>
        <w:tabs>
          <w:tab w:val="left" w:pos="-1200"/>
          <w:tab w:val="left" w:pos="-720"/>
          <w:tab w:val="right" w:pos="9358"/>
        </w:tabs>
      </w:pPr>
    </w:p>
    <w:p w14:paraId="4DB8A6AE" w14:textId="77777777" w:rsidR="00080500" w:rsidRDefault="00D400C6" w:rsidP="00080500">
      <w:pPr>
        <w:tabs>
          <w:tab w:val="left" w:pos="-1200"/>
          <w:tab w:val="left" w:pos="-720"/>
          <w:tab w:val="right" w:pos="9358"/>
        </w:tabs>
      </w:pPr>
      <w:r>
        <w:tab/>
        <w:t>Notice is further given that a portion of the monies collected from the tax described in the Proposition shall be remitted to certain state and statewide retirement systems in the manner required by law.</w:t>
      </w:r>
      <w:r>
        <w:tab/>
        <w:t xml:space="preserve">The said special election will be held in accordance with the applicable provisions of Chapter 5 and Chapter 6-A of Title 18 of the Louisiana Revised Statutes of 1950, as amended, and other constitutional and statutory authority, and the officers appointed to hold the said election, as provided in this Notice of Special Election, or such substitutes therefor as may be selected and designated in accordance with La. R.S. 18:1287, will make due returns thereof to said Governing Authority, and NOTICE IS HEREBY FURTHER GIVEN that the Governing Authority will meet at its regular meeting place, the Fire Station, 718 W. Palmetto Avenue, Plain Dealing, Louisiana on </w:t>
      </w:r>
      <w:r>
        <w:rPr>
          <w:b/>
          <w:bCs/>
        </w:rPr>
        <w:t>MONDAY, MAY 30, 2022</w:t>
      </w:r>
      <w:r>
        <w:t xml:space="preserve">, at </w:t>
      </w:r>
      <w:r>
        <w:rPr>
          <w:b/>
          <w:bCs/>
        </w:rPr>
        <w:t>THREE O'CLOCK (3:00) P.M.</w:t>
      </w:r>
      <w:r>
        <w:t xml:space="preserve">, and shall then and there in open and public session proceed to examine and canvass the returns and declare the result of the said special election. All registered voters of the </w:t>
      </w:r>
      <w:proofErr w:type="gramStart"/>
      <w:r>
        <w:t>District</w:t>
      </w:r>
      <w:proofErr w:type="gramEnd"/>
      <w:r>
        <w:t xml:space="preserve"> are entitled to vote at said special election and voting machines will be used.</w:t>
      </w:r>
    </w:p>
    <w:p w14:paraId="72173153" w14:textId="77777777" w:rsidR="00080500" w:rsidRDefault="00080500" w:rsidP="00080500">
      <w:pPr>
        <w:tabs>
          <w:tab w:val="left" w:pos="-1200"/>
          <w:tab w:val="left" w:pos="-720"/>
          <w:tab w:val="right" w:pos="9358"/>
        </w:tabs>
      </w:pPr>
    </w:p>
    <w:p w14:paraId="4F31367C" w14:textId="24DCAE2E" w:rsidR="00D400C6" w:rsidRDefault="00D400C6" w:rsidP="00F558E4">
      <w:pPr>
        <w:tabs>
          <w:tab w:val="left" w:pos="-1200"/>
          <w:tab w:val="left" w:pos="-720"/>
          <w:tab w:val="right" w:pos="9358"/>
        </w:tabs>
      </w:pPr>
      <w:proofErr w:type="gramStart"/>
      <w:r>
        <w:t>THUS</w:t>
      </w:r>
      <w:proofErr w:type="gramEnd"/>
      <w:r>
        <w:t xml:space="preserve"> DONE AND SIGNED at Plain Dealing, Louisiana, on this, the 27</w:t>
      </w:r>
      <w:r>
        <w:rPr>
          <w:vertAlign w:val="superscript"/>
        </w:rPr>
        <w:t>th</w:t>
      </w:r>
      <w:r>
        <w:t xml:space="preserve"> day of December, 2021.</w:t>
      </w:r>
    </w:p>
    <w:p w14:paraId="0D3A0E0C" w14:textId="77777777" w:rsidR="00F558E4" w:rsidRDefault="00F558E4" w:rsidP="00F558E4">
      <w:pPr>
        <w:tabs>
          <w:tab w:val="left" w:pos="-1200"/>
          <w:tab w:val="left" w:pos="-720"/>
          <w:tab w:val="right" w:pos="9358"/>
        </w:tabs>
      </w:pPr>
    </w:p>
    <w:p w14:paraId="2E040E29" w14:textId="77777777" w:rsidR="00D400C6" w:rsidRDefault="00D400C6" w:rsidP="00D400C6">
      <w:pPr>
        <w:keepNext/>
        <w:tabs>
          <w:tab w:val="center" w:pos="2160"/>
          <w:tab w:val="right" w:pos="4320"/>
          <w:tab w:val="center" w:pos="7200"/>
          <w:tab w:val="right" w:pos="9358"/>
        </w:tabs>
        <w:ind w:left="5040" w:hanging="5040"/>
        <w:rPr>
          <w:u w:val="single"/>
        </w:rPr>
      </w:pPr>
      <w:r>
        <w:t>ATTEST:</w:t>
      </w:r>
      <w:r>
        <w:tab/>
      </w:r>
      <w:r>
        <w:tab/>
      </w:r>
      <w:r>
        <w:tab/>
      </w:r>
      <w:r>
        <w:rPr>
          <w:u w:val="single"/>
        </w:rPr>
        <w:tab/>
        <w:t>/s/ Eddie Mae Scott</w:t>
      </w:r>
      <w:r>
        <w:rPr>
          <w:u w:val="single"/>
        </w:rPr>
        <w:tab/>
      </w:r>
    </w:p>
    <w:p w14:paraId="6CA00FF0" w14:textId="77777777" w:rsidR="00D400C6" w:rsidRDefault="00D400C6" w:rsidP="00D400C6">
      <w:pPr>
        <w:keepNext/>
        <w:tabs>
          <w:tab w:val="center" w:pos="2160"/>
          <w:tab w:val="right" w:pos="4320"/>
          <w:tab w:val="center" w:pos="7200"/>
          <w:tab w:val="right" w:pos="9358"/>
        </w:tabs>
        <w:ind w:left="5040" w:hanging="5040"/>
      </w:pPr>
      <w:r>
        <w:tab/>
      </w:r>
      <w:r>
        <w:tab/>
      </w:r>
      <w:r>
        <w:tab/>
      </w:r>
      <w:r>
        <w:tab/>
        <w:t>Chairman</w:t>
      </w:r>
    </w:p>
    <w:p w14:paraId="53904A3F" w14:textId="77777777" w:rsidR="00D400C6" w:rsidRDefault="00D400C6" w:rsidP="00D400C6">
      <w:pPr>
        <w:keepNext/>
        <w:tabs>
          <w:tab w:val="center" w:pos="2160"/>
          <w:tab w:val="right" w:pos="4320"/>
          <w:tab w:val="center" w:pos="7200"/>
          <w:tab w:val="right" w:pos="9358"/>
        </w:tabs>
      </w:pPr>
    </w:p>
    <w:p w14:paraId="617D27A1" w14:textId="77777777" w:rsidR="00D400C6" w:rsidRDefault="00D400C6" w:rsidP="00D400C6">
      <w:pPr>
        <w:keepNext/>
        <w:tabs>
          <w:tab w:val="center" w:pos="2160"/>
          <w:tab w:val="right" w:pos="4320"/>
          <w:tab w:val="center" w:pos="7200"/>
          <w:tab w:val="right" w:pos="9358"/>
        </w:tabs>
      </w:pPr>
      <w:r>
        <w:rPr>
          <w:u w:val="single"/>
        </w:rPr>
        <w:tab/>
        <w:t>/s/ Richard McGuire</w:t>
      </w:r>
      <w:r>
        <w:rPr>
          <w:u w:val="single"/>
        </w:rPr>
        <w:tab/>
      </w:r>
    </w:p>
    <w:p w14:paraId="1966360A" w14:textId="77777777" w:rsidR="00D400C6" w:rsidRDefault="00D400C6" w:rsidP="00D400C6">
      <w:pPr>
        <w:tabs>
          <w:tab w:val="center" w:pos="2160"/>
          <w:tab w:val="center" w:pos="7200"/>
        </w:tabs>
      </w:pPr>
      <w:r>
        <w:tab/>
        <w:t>Secretary</w:t>
      </w:r>
    </w:p>
    <w:p w14:paraId="3D991D72" w14:textId="77777777" w:rsidR="00D400C6" w:rsidRDefault="00D400C6" w:rsidP="00D400C6">
      <w:pPr>
        <w:tabs>
          <w:tab w:val="center" w:pos="2160"/>
          <w:tab w:val="center" w:pos="7200"/>
        </w:tabs>
        <w:jc w:val="center"/>
      </w:pPr>
      <w:r>
        <w:br w:type="page"/>
      </w:r>
      <w:r>
        <w:rPr>
          <w:b/>
          <w:bCs/>
        </w:rPr>
        <w:lastRenderedPageBreak/>
        <w:t>PROCLAMATION</w:t>
      </w:r>
    </w:p>
    <w:p w14:paraId="360B7376" w14:textId="77777777" w:rsidR="00D400C6" w:rsidRDefault="00D400C6" w:rsidP="00D400C6">
      <w:pPr>
        <w:tabs>
          <w:tab w:val="center" w:pos="2160"/>
          <w:tab w:val="center" w:pos="7200"/>
        </w:tabs>
      </w:pPr>
    </w:p>
    <w:p w14:paraId="70593B06" w14:textId="77777777" w:rsidR="00D400C6" w:rsidRDefault="00D400C6" w:rsidP="00D400C6">
      <w:pPr>
        <w:tabs>
          <w:tab w:val="center" w:pos="2160"/>
          <w:tab w:val="center" w:pos="7200"/>
        </w:tabs>
      </w:pPr>
      <w:r>
        <w:tab/>
        <w:t xml:space="preserve">I, the undersigned Chairman of the Board of Commissioners of Fire Protection District No. 7 of the Parish of Bossier, State of Louisiana, the governing authority of Fire Protection District No. 7 of the Parish of Bossier, State of Louisiana (the "District"), do hereby declare, proclaim and announce that the proposition submitted at the special election held in the District on Saturday, April 30, 2022, was CARRIED by a majority of the votes cast at the said special election, all as described and set out in the above </w:t>
      </w:r>
      <w:proofErr w:type="spellStart"/>
      <w:r>
        <w:rPr>
          <w:i/>
          <w:iCs/>
        </w:rPr>
        <w:t>Procès</w:t>
      </w:r>
      <w:proofErr w:type="spellEnd"/>
      <w:r>
        <w:rPr>
          <w:i/>
          <w:iCs/>
        </w:rPr>
        <w:t xml:space="preserve"> Verbal</w:t>
      </w:r>
      <w:r>
        <w:t>.</w:t>
      </w:r>
    </w:p>
    <w:p w14:paraId="2A3A481F" w14:textId="77777777" w:rsidR="00D400C6" w:rsidRDefault="00D400C6" w:rsidP="00D400C6">
      <w:pPr>
        <w:tabs>
          <w:tab w:val="center" w:pos="2160"/>
          <w:tab w:val="center" w:pos="7200"/>
        </w:tabs>
      </w:pPr>
    </w:p>
    <w:p w14:paraId="18ED9951" w14:textId="77777777" w:rsidR="00D400C6" w:rsidRDefault="00D400C6" w:rsidP="00D400C6">
      <w:pPr>
        <w:tabs>
          <w:tab w:val="center" w:pos="2160"/>
          <w:tab w:val="center" w:pos="7200"/>
        </w:tabs>
      </w:pPr>
      <w:r>
        <w:tab/>
      </w:r>
      <w:proofErr w:type="gramStart"/>
      <w:r>
        <w:t>THUS</w:t>
      </w:r>
      <w:proofErr w:type="gramEnd"/>
      <w:r>
        <w:t xml:space="preserve"> DONE AND SIGNED at Plain Dealing, Louisiana, on this, the 30</w:t>
      </w:r>
      <w:r>
        <w:rPr>
          <w:vertAlign w:val="superscript"/>
        </w:rPr>
        <w:t>th</w:t>
      </w:r>
      <w:r>
        <w:t xml:space="preserve"> day of May, 2022.</w:t>
      </w:r>
    </w:p>
    <w:p w14:paraId="6E1F79E9" w14:textId="77777777" w:rsidR="00D400C6" w:rsidRDefault="00D400C6" w:rsidP="00D400C6">
      <w:pPr>
        <w:tabs>
          <w:tab w:val="center" w:pos="2160"/>
          <w:tab w:val="center" w:pos="7200"/>
        </w:tabs>
      </w:pPr>
    </w:p>
    <w:p w14:paraId="4894D668" w14:textId="77777777" w:rsidR="00D400C6" w:rsidRDefault="00D400C6" w:rsidP="00D400C6">
      <w:pPr>
        <w:tabs>
          <w:tab w:val="center" w:pos="2160"/>
          <w:tab w:val="center" w:pos="7200"/>
        </w:tabs>
      </w:pPr>
    </w:p>
    <w:p w14:paraId="10F229E1" w14:textId="77777777" w:rsidR="00D400C6" w:rsidRDefault="00D400C6" w:rsidP="00D400C6">
      <w:pPr>
        <w:tabs>
          <w:tab w:val="center" w:pos="2160"/>
          <w:tab w:val="center" w:pos="7200"/>
        </w:tabs>
      </w:pPr>
    </w:p>
    <w:p w14:paraId="190AF17A" w14:textId="10A05CB0" w:rsidR="0054666D" w:rsidRDefault="00D400C6" w:rsidP="0054666D">
      <w:pPr>
        <w:tabs>
          <w:tab w:val="center" w:pos="2160"/>
          <w:tab w:val="right" w:pos="4320"/>
          <w:tab w:val="center" w:pos="7200"/>
          <w:tab w:val="right" w:pos="9358"/>
        </w:tabs>
        <w:ind w:left="5040" w:hanging="5040"/>
        <w:rPr>
          <w:u w:val="single"/>
        </w:rPr>
      </w:pPr>
      <w:r>
        <w:tab/>
      </w:r>
      <w:r>
        <w:tab/>
      </w:r>
      <w:r>
        <w:tab/>
      </w:r>
      <w:r>
        <w:rPr>
          <w:u w:val="single"/>
        </w:rPr>
        <w:tab/>
        <w:t>/s/ Eddie Mae Scott</w:t>
      </w:r>
      <w:r>
        <w:rPr>
          <w:u w:val="single"/>
        </w:rPr>
        <w:tab/>
      </w:r>
    </w:p>
    <w:p w14:paraId="0A89132F" w14:textId="77777777" w:rsidR="00D400C6" w:rsidRDefault="00D400C6" w:rsidP="00D400C6">
      <w:pPr>
        <w:tabs>
          <w:tab w:val="center" w:pos="2160"/>
          <w:tab w:val="right" w:pos="4320"/>
          <w:tab w:val="center" w:pos="7200"/>
          <w:tab w:val="right" w:pos="9358"/>
        </w:tabs>
        <w:ind w:left="5040" w:hanging="5040"/>
      </w:pPr>
      <w:r>
        <w:tab/>
      </w:r>
      <w:r>
        <w:tab/>
      </w:r>
      <w:r>
        <w:tab/>
      </w:r>
      <w:r>
        <w:tab/>
        <w:t>Chairman</w:t>
      </w:r>
    </w:p>
    <w:p w14:paraId="5E1F72B5" w14:textId="77777777" w:rsidR="0054666D" w:rsidRDefault="0054666D" w:rsidP="00D400C6">
      <w:pPr>
        <w:tabs>
          <w:tab w:val="center" w:pos="2160"/>
          <w:tab w:val="right" w:pos="4320"/>
          <w:tab w:val="center" w:pos="7200"/>
          <w:tab w:val="right" w:pos="9358"/>
        </w:tabs>
        <w:ind w:left="5040" w:hanging="5040"/>
      </w:pPr>
    </w:p>
    <w:p w14:paraId="065C760F" w14:textId="3C5D27D1" w:rsidR="00D400C6" w:rsidRDefault="00D400C6" w:rsidP="00D400C6">
      <w:pPr>
        <w:tabs>
          <w:tab w:val="right" w:pos="9358"/>
        </w:tabs>
        <w:spacing w:line="480" w:lineRule="auto"/>
      </w:pPr>
      <w:r>
        <w:t>STATE OF LOUISIANA</w:t>
      </w:r>
    </w:p>
    <w:p w14:paraId="2429E3E2" w14:textId="77777777" w:rsidR="00D400C6" w:rsidRDefault="00D400C6" w:rsidP="00D400C6">
      <w:pPr>
        <w:tabs>
          <w:tab w:val="right" w:pos="9358"/>
        </w:tabs>
        <w:spacing w:line="480" w:lineRule="auto"/>
      </w:pPr>
      <w:r>
        <w:t>PARISH OF BOSSIER</w:t>
      </w:r>
    </w:p>
    <w:p w14:paraId="7618250C" w14:textId="77777777" w:rsidR="00D400C6" w:rsidRDefault="00D400C6" w:rsidP="00D400C6">
      <w:pPr>
        <w:tabs>
          <w:tab w:val="right" w:pos="9358"/>
        </w:tabs>
        <w:spacing w:line="480" w:lineRule="auto"/>
      </w:pPr>
      <w:r>
        <w:tab/>
        <w:t xml:space="preserve">I, the undersigned Secretary of the Board of Commissioners of Fire Protection District No. 7 of the Parish of Bossier, State of Louisiana (the "Governing Authority"), acting as the governing authority of Fire Protection District No. 7 of the Parish of Bossier, State of Louisiana (the "District"), do hereby certify that the foregoing pages constitute a true and correct copy of the proceedings and </w:t>
      </w:r>
      <w:proofErr w:type="spellStart"/>
      <w:r>
        <w:rPr>
          <w:i/>
          <w:iCs/>
        </w:rPr>
        <w:t>Procès</w:t>
      </w:r>
      <w:proofErr w:type="spellEnd"/>
      <w:r>
        <w:rPr>
          <w:i/>
          <w:iCs/>
        </w:rPr>
        <w:t xml:space="preserve"> Verbal</w:t>
      </w:r>
      <w:r>
        <w:t xml:space="preserve"> made by said Governing Authority on May 30, 2022, providing for canvassing the returns and declaring the results of the special election held in the District on Saturday, April 30, 2022, to authorize the levy of a special tax therein.</w:t>
      </w:r>
    </w:p>
    <w:p w14:paraId="1752364C" w14:textId="77777777" w:rsidR="00D400C6" w:rsidRDefault="00D400C6" w:rsidP="00D400C6">
      <w:pPr>
        <w:tabs>
          <w:tab w:val="right" w:pos="9358"/>
        </w:tabs>
      </w:pPr>
      <w:r>
        <w:tab/>
        <w:t>IN FAITH WHEREOF, witness my official signature at Plain Dealing, Louisiana, on this, the 30</w:t>
      </w:r>
      <w:r>
        <w:rPr>
          <w:vertAlign w:val="superscript"/>
        </w:rPr>
        <w:t>th</w:t>
      </w:r>
      <w:r>
        <w:t xml:space="preserve"> day of May, 2022.</w:t>
      </w:r>
    </w:p>
    <w:p w14:paraId="47F9BBAE" w14:textId="77777777" w:rsidR="00D400C6" w:rsidRDefault="00D400C6" w:rsidP="00D400C6">
      <w:pPr>
        <w:tabs>
          <w:tab w:val="right" w:pos="9358"/>
        </w:tabs>
      </w:pPr>
    </w:p>
    <w:p w14:paraId="52A1D348" w14:textId="77777777" w:rsidR="00D400C6" w:rsidRDefault="00D400C6" w:rsidP="00D400C6">
      <w:pPr>
        <w:tabs>
          <w:tab w:val="right" w:pos="9358"/>
        </w:tabs>
      </w:pPr>
    </w:p>
    <w:p w14:paraId="25335F87" w14:textId="77777777" w:rsidR="00D400C6" w:rsidRDefault="00D400C6" w:rsidP="00D400C6">
      <w:pPr>
        <w:tabs>
          <w:tab w:val="right" w:pos="9358"/>
        </w:tabs>
      </w:pPr>
    </w:p>
    <w:p w14:paraId="3EE486E0" w14:textId="77777777" w:rsidR="00D400C6" w:rsidRDefault="00D400C6" w:rsidP="00D400C6">
      <w:pPr>
        <w:tabs>
          <w:tab w:val="center" w:pos="2160"/>
          <w:tab w:val="center" w:pos="7200"/>
        </w:tabs>
      </w:pPr>
      <w:r>
        <w:tab/>
      </w:r>
      <w:r>
        <w:tab/>
        <w:t>________</w:t>
      </w:r>
      <w:r>
        <w:rPr>
          <w:u w:val="single"/>
        </w:rPr>
        <w:t>/s/ Richard McGuire</w:t>
      </w:r>
      <w:r>
        <w:t>__________</w:t>
      </w:r>
    </w:p>
    <w:p w14:paraId="36199145" w14:textId="60170821" w:rsidR="008C4A67" w:rsidRDefault="00D400C6" w:rsidP="00D400C6">
      <w:pPr>
        <w:pStyle w:val="NoSpacing"/>
        <w:ind w:left="1395"/>
      </w:pPr>
      <w:r>
        <w:tab/>
      </w:r>
      <w:r>
        <w:tab/>
      </w:r>
      <w:r w:rsidR="003A1204">
        <w:t xml:space="preserve"> </w:t>
      </w:r>
      <w:r w:rsidR="007C6A33">
        <w:t xml:space="preserve"> </w:t>
      </w:r>
      <w:r w:rsidR="00D07B27">
        <w:t xml:space="preserve">      </w:t>
      </w:r>
    </w:p>
    <w:p w14:paraId="6A962E43" w14:textId="355918CF" w:rsidR="001202C6" w:rsidRDefault="00CC5D4C" w:rsidP="002B325B">
      <w:pPr>
        <w:tabs>
          <w:tab w:val="left" w:pos="720"/>
          <w:tab w:val="left" w:pos="1440"/>
          <w:tab w:val="left" w:pos="5040"/>
          <w:tab w:val="left" w:pos="5760"/>
        </w:tabs>
        <w:spacing w:line="360" w:lineRule="auto"/>
        <w:jc w:val="both"/>
      </w:pPr>
      <w:r>
        <w:tab/>
      </w:r>
      <w:r w:rsidR="009860B2">
        <w:t xml:space="preserve">            </w:t>
      </w:r>
      <w:r w:rsidR="009860B2">
        <w:fldChar w:fldCharType="begin"/>
      </w:r>
      <w:r w:rsidR="009860B2">
        <w:instrText>tc "</w:instrText>
      </w:r>
      <w:r w:rsidR="009860B2">
        <w:tab/>
        <w:instrText xml:space="preserve">The following resolution was offered by ________________________________________ and seconded by ___________________________________\: " \f D </w:instrText>
      </w:r>
      <w:r w:rsidR="009860B2">
        <w:fldChar w:fldCharType="end"/>
      </w:r>
    </w:p>
    <w:p w14:paraId="1F88DDB6" w14:textId="77777777" w:rsidR="00D507ED" w:rsidRDefault="00D507ED" w:rsidP="001202C6">
      <w:pPr>
        <w:tabs>
          <w:tab w:val="left" w:pos="0"/>
          <w:tab w:val="left" w:pos="720"/>
          <w:tab w:val="left" w:pos="1080"/>
          <w:tab w:val="left" w:pos="1800"/>
          <w:tab w:val="left" w:pos="2520"/>
          <w:tab w:val="left" w:pos="3240"/>
          <w:tab w:val="left" w:pos="9358"/>
        </w:tabs>
        <w:spacing w:line="480" w:lineRule="auto"/>
        <w:jc w:val="both"/>
        <w:rPr>
          <w:b/>
        </w:rPr>
      </w:pPr>
    </w:p>
    <w:p w14:paraId="1C008792" w14:textId="77777777" w:rsidR="00D507ED" w:rsidRDefault="00D507ED" w:rsidP="001202C6">
      <w:pPr>
        <w:tabs>
          <w:tab w:val="left" w:pos="0"/>
          <w:tab w:val="left" w:pos="720"/>
          <w:tab w:val="left" w:pos="1080"/>
          <w:tab w:val="left" w:pos="1800"/>
          <w:tab w:val="left" w:pos="2520"/>
          <w:tab w:val="left" w:pos="3240"/>
          <w:tab w:val="left" w:pos="9358"/>
        </w:tabs>
        <w:spacing w:line="480" w:lineRule="auto"/>
        <w:jc w:val="both"/>
        <w:rPr>
          <w:b/>
        </w:rPr>
      </w:pPr>
    </w:p>
    <w:p w14:paraId="31C03C7F" w14:textId="77777777" w:rsidR="00D507ED" w:rsidRDefault="00D507ED" w:rsidP="001202C6">
      <w:pPr>
        <w:tabs>
          <w:tab w:val="left" w:pos="0"/>
          <w:tab w:val="left" w:pos="720"/>
          <w:tab w:val="left" w:pos="1080"/>
          <w:tab w:val="left" w:pos="1800"/>
          <w:tab w:val="left" w:pos="2520"/>
          <w:tab w:val="left" w:pos="3240"/>
          <w:tab w:val="left" w:pos="9358"/>
        </w:tabs>
        <w:spacing w:line="480" w:lineRule="auto"/>
        <w:jc w:val="both"/>
        <w:rPr>
          <w:b/>
        </w:rPr>
      </w:pPr>
    </w:p>
    <w:p w14:paraId="14934CB1" w14:textId="5B5D9F97" w:rsidR="002B325B" w:rsidRDefault="009C4A0F" w:rsidP="001202C6">
      <w:pPr>
        <w:tabs>
          <w:tab w:val="left" w:pos="0"/>
          <w:tab w:val="left" w:pos="720"/>
          <w:tab w:val="left" w:pos="1080"/>
          <w:tab w:val="left" w:pos="1800"/>
          <w:tab w:val="left" w:pos="2520"/>
          <w:tab w:val="left" w:pos="3240"/>
          <w:tab w:val="left" w:pos="9358"/>
        </w:tabs>
        <w:spacing w:line="480" w:lineRule="auto"/>
        <w:jc w:val="both"/>
        <w:rPr>
          <w:bCs/>
        </w:rPr>
      </w:pPr>
      <w:r>
        <w:rPr>
          <w:b/>
        </w:rPr>
        <w:lastRenderedPageBreak/>
        <w:t xml:space="preserve">Section </w:t>
      </w:r>
      <w:r w:rsidR="00086F30">
        <w:rPr>
          <w:b/>
        </w:rPr>
        <w:t>5</w:t>
      </w:r>
      <w:r>
        <w:rPr>
          <w:b/>
        </w:rPr>
        <w:t>:</w:t>
      </w:r>
      <w:r>
        <w:rPr>
          <w:b/>
        </w:rPr>
        <w:tab/>
      </w:r>
      <w:r w:rsidR="001202C6">
        <w:rPr>
          <w:b/>
        </w:rPr>
        <w:t xml:space="preserve">      </w:t>
      </w:r>
      <w:r>
        <w:rPr>
          <w:b/>
          <w:u w:val="single"/>
        </w:rPr>
        <w:t>New Business:</w:t>
      </w:r>
    </w:p>
    <w:p w14:paraId="3BA8D55F" w14:textId="77777777" w:rsidR="00ED1ED5" w:rsidRDefault="006B6E04" w:rsidP="009B2281">
      <w:pPr>
        <w:pStyle w:val="NoSpacing"/>
        <w:ind w:left="1440"/>
      </w:pPr>
      <w:r>
        <w:t xml:space="preserve">The following resolution was offered by </w:t>
      </w:r>
      <w:r w:rsidR="00010BE4">
        <w:t>Richard McGuire and Seconded by Billy Don Slack</w:t>
      </w:r>
      <w:r w:rsidR="00ED1ED5">
        <w:t>:</w:t>
      </w:r>
    </w:p>
    <w:p w14:paraId="5FC677B9" w14:textId="77777777" w:rsidR="00ED1ED5" w:rsidRDefault="00ED1ED5" w:rsidP="009B2281">
      <w:pPr>
        <w:pStyle w:val="NoSpacing"/>
        <w:ind w:left="1440"/>
      </w:pPr>
    </w:p>
    <w:p w14:paraId="25A2C32F" w14:textId="77777777" w:rsidR="00D5675D" w:rsidRDefault="00D5675D" w:rsidP="00D5675D">
      <w:pPr>
        <w:jc w:val="center"/>
        <w:rPr>
          <w:sz w:val="24"/>
        </w:rPr>
      </w:pPr>
      <w:r>
        <w:rPr>
          <w:sz w:val="24"/>
        </w:rPr>
        <w:t>RESOLUTION</w:t>
      </w:r>
    </w:p>
    <w:p w14:paraId="7026B89D" w14:textId="77777777" w:rsidR="00D5675D" w:rsidRDefault="00D5675D" w:rsidP="00D5675D">
      <w:pPr>
        <w:jc w:val="both"/>
        <w:rPr>
          <w:sz w:val="24"/>
        </w:rPr>
      </w:pPr>
      <w:r>
        <w:rPr>
          <w:sz w:val="24"/>
        </w:rPr>
        <w:tab/>
      </w:r>
      <w:r w:rsidRPr="007802C8">
        <w:rPr>
          <w:sz w:val="24"/>
        </w:rPr>
        <w:t>BE IT RESOLVED, that the following millage(s) are hereby levied on the 2022 tax roll on all property subject to taxation by Bossier Parish Fire District #7:</w:t>
      </w:r>
    </w:p>
    <w:p w14:paraId="699C3B67" w14:textId="77777777" w:rsidR="00773941" w:rsidRPr="007802C8" w:rsidRDefault="00773941" w:rsidP="00D5675D">
      <w:pPr>
        <w:jc w:val="both"/>
        <w:rPr>
          <w:sz w:val="24"/>
        </w:rPr>
      </w:pPr>
    </w:p>
    <w:p w14:paraId="1885575F" w14:textId="77777777" w:rsidR="00D5675D" w:rsidRPr="007802C8" w:rsidRDefault="00D5675D" w:rsidP="00D5675D">
      <w:pPr>
        <w:jc w:val="center"/>
        <w:rPr>
          <w:sz w:val="24"/>
          <w:u w:val="single"/>
        </w:rPr>
      </w:pPr>
      <w:r w:rsidRPr="007802C8">
        <w:rPr>
          <w:sz w:val="24"/>
          <w:u w:val="single"/>
        </w:rPr>
        <w:t>MILLAGE</w:t>
      </w:r>
    </w:p>
    <w:p w14:paraId="4E75A68F" w14:textId="77777777" w:rsidR="00D5675D" w:rsidRPr="007802C8" w:rsidRDefault="00D5675D" w:rsidP="00D5675D">
      <w:pPr>
        <w:jc w:val="center"/>
        <w:rPr>
          <w:i/>
          <w:sz w:val="24"/>
          <w:szCs w:val="24"/>
        </w:rPr>
      </w:pPr>
      <w:r w:rsidRPr="007802C8">
        <w:tab/>
      </w:r>
      <w:r w:rsidRPr="007802C8">
        <w:rPr>
          <w:sz w:val="24"/>
          <w:szCs w:val="24"/>
        </w:rPr>
        <w:t xml:space="preserve">Maintenance and Acquisitions </w:t>
      </w:r>
      <w:r w:rsidRPr="007802C8">
        <w:rPr>
          <w:i/>
          <w:sz w:val="24"/>
          <w:szCs w:val="24"/>
        </w:rPr>
        <w:tab/>
      </w:r>
      <w:r w:rsidRPr="007802C8">
        <w:rPr>
          <w:i/>
          <w:sz w:val="24"/>
          <w:szCs w:val="24"/>
        </w:rPr>
        <w:tab/>
        <w:t xml:space="preserve">24.23 </w:t>
      </w:r>
      <w:r w:rsidRPr="007802C8">
        <w:rPr>
          <w:sz w:val="24"/>
          <w:szCs w:val="24"/>
        </w:rPr>
        <w:t>mills</w:t>
      </w:r>
      <w:r w:rsidRPr="007802C8">
        <w:rPr>
          <w:sz w:val="24"/>
          <w:szCs w:val="24"/>
        </w:rPr>
        <w:tab/>
      </w:r>
      <w:r w:rsidRPr="007802C8">
        <w:rPr>
          <w:i/>
          <w:sz w:val="24"/>
          <w:szCs w:val="24"/>
        </w:rPr>
        <w:tab/>
      </w:r>
    </w:p>
    <w:p w14:paraId="1283ADFE" w14:textId="77777777" w:rsidR="00D5675D" w:rsidRPr="007802C8" w:rsidRDefault="00D5675D" w:rsidP="00D5675D">
      <w:pPr>
        <w:jc w:val="center"/>
        <w:rPr>
          <w:i/>
          <w:sz w:val="24"/>
        </w:rPr>
      </w:pPr>
    </w:p>
    <w:p w14:paraId="60B6AE48" w14:textId="77777777" w:rsidR="00D5675D" w:rsidRPr="007802C8" w:rsidRDefault="00D5675D" w:rsidP="00D5675D">
      <w:pPr>
        <w:jc w:val="both"/>
        <w:rPr>
          <w:sz w:val="24"/>
        </w:rPr>
      </w:pPr>
      <w:r w:rsidRPr="007802C8">
        <w:rPr>
          <w:sz w:val="24"/>
        </w:rPr>
        <w:tab/>
        <w:t>BE IT FURTHER RESOLVED that the proper administrative officials of the Parish of Bossier, State of Louisiana, be and they are hereby empowered, authorized, and directed to spread said taxes, as hereinabove set forth, upon the assessment roll of said Parish for the year 2022,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p>
    <w:p w14:paraId="5B48E529" w14:textId="77777777" w:rsidR="00D5675D" w:rsidRDefault="00D5675D" w:rsidP="00D5675D">
      <w:pPr>
        <w:jc w:val="both"/>
        <w:rPr>
          <w:sz w:val="24"/>
        </w:rPr>
      </w:pPr>
      <w:r w:rsidRPr="007802C8">
        <w:rPr>
          <w:sz w:val="24"/>
        </w:rPr>
        <w:tab/>
        <w:t xml:space="preserve">The foregoing resolution was read in </w:t>
      </w:r>
      <w:proofErr w:type="gramStart"/>
      <w:r w:rsidRPr="007802C8">
        <w:rPr>
          <w:sz w:val="24"/>
        </w:rPr>
        <w:t>full,</w:t>
      </w:r>
      <w:proofErr w:type="gramEnd"/>
      <w:r w:rsidRPr="007802C8">
        <w:rPr>
          <w:sz w:val="24"/>
        </w:rPr>
        <w:t xml:space="preserve"> the roll was called on the adoption thereof, and the resolution was adopted by the following votes:</w:t>
      </w:r>
    </w:p>
    <w:p w14:paraId="703B8456" w14:textId="77777777" w:rsidR="00773941" w:rsidRPr="007802C8" w:rsidRDefault="00773941" w:rsidP="00D5675D">
      <w:pPr>
        <w:jc w:val="both"/>
        <w:rPr>
          <w:sz w:val="24"/>
        </w:rPr>
      </w:pPr>
    </w:p>
    <w:p w14:paraId="168C2A0B" w14:textId="77777777" w:rsidR="00D5675D" w:rsidRPr="007802C8" w:rsidRDefault="00D5675D" w:rsidP="00D5675D">
      <w:pPr>
        <w:pStyle w:val="NoSpacing"/>
      </w:pPr>
      <w:r w:rsidRPr="007802C8">
        <w:tab/>
        <w:t>YEAS:  Richard McGuire, Robert Taylor, Billy Don Slack, and Eddie M. Scott</w:t>
      </w:r>
    </w:p>
    <w:p w14:paraId="1A359ACD" w14:textId="77777777" w:rsidR="00D5675D" w:rsidRPr="007802C8" w:rsidRDefault="00D5675D" w:rsidP="00D5675D">
      <w:pPr>
        <w:pStyle w:val="NoSpacing"/>
      </w:pPr>
      <w:r w:rsidRPr="007802C8">
        <w:tab/>
        <w:t>NAYS:  None</w:t>
      </w:r>
    </w:p>
    <w:p w14:paraId="158063CC" w14:textId="77777777" w:rsidR="00D5675D" w:rsidRPr="007802C8" w:rsidRDefault="00D5675D" w:rsidP="00D5675D">
      <w:pPr>
        <w:pStyle w:val="NoSpacing"/>
      </w:pPr>
      <w:r w:rsidRPr="007802C8">
        <w:tab/>
        <w:t>ABSTAINED: None</w:t>
      </w:r>
    </w:p>
    <w:p w14:paraId="79813ADC" w14:textId="77777777" w:rsidR="00D5675D" w:rsidRPr="007802C8" w:rsidRDefault="00D5675D" w:rsidP="00D5675D">
      <w:pPr>
        <w:pStyle w:val="NoSpacing"/>
      </w:pPr>
      <w:r w:rsidRPr="007802C8">
        <w:tab/>
        <w:t>ABSENT:  Gary Lyles</w:t>
      </w:r>
    </w:p>
    <w:p w14:paraId="6DBBFB23" w14:textId="77777777" w:rsidR="00D5675D" w:rsidRDefault="00D5675D" w:rsidP="00D5675D">
      <w:pPr>
        <w:jc w:val="both"/>
        <w:rPr>
          <w:sz w:val="24"/>
        </w:rPr>
      </w:pPr>
    </w:p>
    <w:p w14:paraId="5F9E593C" w14:textId="77777777" w:rsidR="00D5675D" w:rsidRDefault="00D5675D" w:rsidP="00D5675D">
      <w:pPr>
        <w:pStyle w:val="Heading2"/>
        <w:jc w:val="center"/>
      </w:pPr>
      <w:r w:rsidRPr="0020040A">
        <w:rPr>
          <w:color w:val="auto"/>
        </w:rPr>
        <w:t>CERTIFICATE</w:t>
      </w:r>
    </w:p>
    <w:p w14:paraId="58D245D0" w14:textId="77777777" w:rsidR="00D5675D" w:rsidRDefault="00D5675D" w:rsidP="00D5675D">
      <w:pPr>
        <w:jc w:val="both"/>
        <w:rPr>
          <w:sz w:val="24"/>
        </w:rPr>
      </w:pPr>
    </w:p>
    <w:p w14:paraId="15CD0F70" w14:textId="77777777" w:rsidR="00D5675D" w:rsidRDefault="00D5675D" w:rsidP="00D5675D">
      <w:pPr>
        <w:pStyle w:val="BodyText"/>
      </w:pPr>
      <w:r>
        <w:tab/>
        <w:t>I hereby certify that the foregoing is a true and exact copy of the resolution adopted at the board meeting held on May 30, 2022, at which meeting a quorum was present and voting.</w:t>
      </w:r>
    </w:p>
    <w:p w14:paraId="76D5EB1D" w14:textId="77777777" w:rsidR="00D5675D" w:rsidRDefault="00D5675D" w:rsidP="00D5675D">
      <w:pPr>
        <w:jc w:val="both"/>
        <w:rPr>
          <w:sz w:val="24"/>
        </w:rPr>
      </w:pPr>
    </w:p>
    <w:p w14:paraId="07A9B6EB" w14:textId="77777777" w:rsidR="00D5675D" w:rsidRDefault="00D5675D" w:rsidP="00D5675D">
      <w:pPr>
        <w:jc w:val="both"/>
        <w:rPr>
          <w:sz w:val="24"/>
        </w:rPr>
      </w:pPr>
      <w:r>
        <w:rPr>
          <w:sz w:val="24"/>
        </w:rPr>
        <w:tab/>
        <w:t>Plain Dealing, Louisiana, this 30th day of May, 2022.</w:t>
      </w:r>
    </w:p>
    <w:p w14:paraId="14DB00C2" w14:textId="77777777" w:rsidR="00D5675D" w:rsidRDefault="00D5675D" w:rsidP="00D5675D">
      <w:pPr>
        <w:jc w:val="both"/>
        <w:rPr>
          <w:sz w:val="24"/>
        </w:rPr>
      </w:pPr>
      <w:r>
        <w:rPr>
          <w:sz w:val="24"/>
        </w:rPr>
        <w:tab/>
      </w:r>
    </w:p>
    <w:p w14:paraId="30B8CC79" w14:textId="77777777" w:rsidR="00D5675D" w:rsidRDefault="00D5675D" w:rsidP="00D5675D">
      <w:pPr>
        <w:jc w:val="center"/>
        <w:rPr>
          <w:sz w:val="24"/>
        </w:rPr>
      </w:pPr>
      <w:r>
        <w:rPr>
          <w:sz w:val="24"/>
        </w:rPr>
        <w:t>_______________</w:t>
      </w:r>
      <w:r>
        <w:rPr>
          <w:sz w:val="24"/>
          <w:u w:val="single"/>
        </w:rPr>
        <w:t>/s/ Eddie M. Scott</w:t>
      </w:r>
      <w:r>
        <w:rPr>
          <w:sz w:val="24"/>
        </w:rPr>
        <w:t>___________________</w:t>
      </w:r>
    </w:p>
    <w:p w14:paraId="3C890810" w14:textId="77777777" w:rsidR="00D5675D" w:rsidRPr="0020040A" w:rsidRDefault="00D5675D" w:rsidP="00D5675D">
      <w:pPr>
        <w:jc w:val="center"/>
        <w:rPr>
          <w:sz w:val="16"/>
          <w:szCs w:val="16"/>
        </w:rPr>
      </w:pPr>
      <w:r>
        <w:rPr>
          <w:sz w:val="16"/>
          <w:szCs w:val="16"/>
        </w:rPr>
        <w:t>(Signature of authorized person of the taxing district)</w:t>
      </w:r>
    </w:p>
    <w:p w14:paraId="720AE0CC" w14:textId="570E6F08" w:rsidR="001D5272" w:rsidRPr="00306A1C" w:rsidRDefault="00E57AF2" w:rsidP="009B2281">
      <w:pPr>
        <w:pStyle w:val="NoSpacing"/>
        <w:ind w:left="1440"/>
      </w:pPr>
      <w:r>
        <w:t xml:space="preserve">                   </w:t>
      </w:r>
    </w:p>
    <w:p w14:paraId="2485445D" w14:textId="580E87EE" w:rsidR="00306A1C" w:rsidRDefault="00306A1C" w:rsidP="001202C6">
      <w:pPr>
        <w:tabs>
          <w:tab w:val="left" w:pos="0"/>
          <w:tab w:val="left" w:pos="720"/>
          <w:tab w:val="left" w:pos="1080"/>
          <w:tab w:val="left" w:pos="1800"/>
          <w:tab w:val="left" w:pos="2520"/>
          <w:tab w:val="left" w:pos="3240"/>
          <w:tab w:val="left" w:pos="9358"/>
        </w:tabs>
        <w:spacing w:line="480" w:lineRule="auto"/>
        <w:jc w:val="both"/>
        <w:rPr>
          <w:b/>
          <w:u w:val="single"/>
        </w:rPr>
      </w:pPr>
      <w:r>
        <w:rPr>
          <w:b/>
          <w:u w:val="single"/>
        </w:rPr>
        <w:t xml:space="preserve">                           </w:t>
      </w:r>
    </w:p>
    <w:p w14:paraId="0C943363" w14:textId="24EE54FD" w:rsidR="001202C6" w:rsidRDefault="001202C6" w:rsidP="0087588B">
      <w:pPr>
        <w:pStyle w:val="NoSpacing"/>
        <w:ind w:left="1740"/>
      </w:pPr>
    </w:p>
    <w:p w14:paraId="130FE4BC" w14:textId="59F6DF2E" w:rsidR="00916A38" w:rsidRDefault="009C4A0F" w:rsidP="00DF36FD">
      <w:pPr>
        <w:rPr>
          <w:b/>
          <w:u w:val="single"/>
        </w:rPr>
      </w:pPr>
      <w:r>
        <w:rPr>
          <w:b/>
        </w:rPr>
        <w:t>Section 6:</w:t>
      </w:r>
      <w:r w:rsidR="00D84A4D">
        <w:rPr>
          <w:b/>
        </w:rPr>
        <w:tab/>
      </w:r>
      <w:r w:rsidR="00D84A4D">
        <w:rPr>
          <w:b/>
          <w:u w:val="single"/>
        </w:rPr>
        <w:t>Adjournment</w:t>
      </w:r>
      <w:r w:rsidR="009D072D">
        <w:rPr>
          <w:b/>
          <w:u w:val="single"/>
        </w:rPr>
        <w:t>:</w:t>
      </w:r>
    </w:p>
    <w:p w14:paraId="544D8B79" w14:textId="77777777" w:rsidR="0008600B" w:rsidRDefault="0008600B" w:rsidP="009D072D">
      <w:pPr>
        <w:rPr>
          <w:b/>
          <w:u w:val="single"/>
        </w:rPr>
      </w:pPr>
    </w:p>
    <w:p w14:paraId="46C750DE" w14:textId="1A3D9C47" w:rsidR="00B05096" w:rsidRPr="009D072D" w:rsidRDefault="00B2508E" w:rsidP="0008600B">
      <w:pPr>
        <w:ind w:left="1440"/>
        <w:rPr>
          <w:b/>
          <w:u w:val="single"/>
        </w:rPr>
      </w:pPr>
      <w:r>
        <w:t>It was motioned by</w:t>
      </w:r>
      <w:r w:rsidR="00032F71">
        <w:t xml:space="preserve"> </w:t>
      </w:r>
      <w:r w:rsidR="00625F0C">
        <w:t>Richard McGuire</w:t>
      </w:r>
      <w:r w:rsidR="009D072D">
        <w:t>,</w:t>
      </w:r>
      <w:r w:rsidR="00005FCF">
        <w:t xml:space="preserve"> and seconded by </w:t>
      </w:r>
      <w:r w:rsidR="00625F0C">
        <w:t>Robert Taylor</w:t>
      </w:r>
      <w:r>
        <w:t xml:space="preserve"> that the Board meeting be adjourned unt</w:t>
      </w:r>
      <w:r w:rsidR="00734F4E">
        <w:t>il</w:t>
      </w:r>
      <w:r w:rsidR="002B34B5">
        <w:t xml:space="preserve"> </w:t>
      </w:r>
      <w:r w:rsidR="000366A6">
        <w:t>June 27, 2022</w:t>
      </w:r>
      <w:r w:rsidR="00665B0B">
        <w:t>,</w:t>
      </w:r>
      <w:r w:rsidR="00285F12">
        <w:t xml:space="preserve"> </w:t>
      </w:r>
      <w:r>
        <w:t xml:space="preserve">at </w:t>
      </w:r>
      <w:r w:rsidR="007F7C2E">
        <w:t>3</w:t>
      </w:r>
      <w:r>
        <w:t>:00 p.m.</w:t>
      </w:r>
      <w:r w:rsidR="00086F30">
        <w:t xml:space="preserve">  There was no public comment.  The </w:t>
      </w:r>
      <w:r w:rsidR="00270FAE">
        <w:t>vote</w:t>
      </w:r>
      <w:r w:rsidR="00086F30">
        <w:t xml:space="preserve"> was unanimous.</w:t>
      </w:r>
    </w:p>
    <w:sectPr w:rsidR="00B05096" w:rsidRPr="009D072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E4D4" w14:textId="77777777" w:rsidR="00C66BEA" w:rsidRDefault="00C66BEA" w:rsidP="00E615AE">
      <w:r>
        <w:separator/>
      </w:r>
    </w:p>
  </w:endnote>
  <w:endnote w:type="continuationSeparator" w:id="0">
    <w:p w14:paraId="49587820" w14:textId="77777777" w:rsidR="00C66BEA" w:rsidRDefault="00C66BEA" w:rsidP="00E6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B400" w14:textId="77777777" w:rsidR="00AB3BB9" w:rsidRDefault="00AB3BB9">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14CE" w14:textId="77777777" w:rsidR="00C66BEA" w:rsidRDefault="00C66BEA" w:rsidP="00E615AE">
      <w:r>
        <w:separator/>
      </w:r>
    </w:p>
  </w:footnote>
  <w:footnote w:type="continuationSeparator" w:id="0">
    <w:p w14:paraId="00563F25" w14:textId="77777777" w:rsidR="00C66BEA" w:rsidRDefault="00C66BEA" w:rsidP="00E6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74210301">
    <w:abstractNumId w:val="19"/>
  </w:num>
  <w:num w:numId="2" w16cid:durableId="1819414220">
    <w:abstractNumId w:val="12"/>
  </w:num>
  <w:num w:numId="3" w16cid:durableId="1397052570">
    <w:abstractNumId w:val="10"/>
  </w:num>
  <w:num w:numId="4" w16cid:durableId="447554782">
    <w:abstractNumId w:val="21"/>
  </w:num>
  <w:num w:numId="5" w16cid:durableId="1686638712">
    <w:abstractNumId w:val="13"/>
  </w:num>
  <w:num w:numId="6" w16cid:durableId="1673533581">
    <w:abstractNumId w:val="16"/>
  </w:num>
  <w:num w:numId="7" w16cid:durableId="1258782449">
    <w:abstractNumId w:val="18"/>
  </w:num>
  <w:num w:numId="8" w16cid:durableId="1871605256">
    <w:abstractNumId w:val="9"/>
  </w:num>
  <w:num w:numId="9" w16cid:durableId="466624321">
    <w:abstractNumId w:val="7"/>
  </w:num>
  <w:num w:numId="10" w16cid:durableId="1761483897">
    <w:abstractNumId w:val="6"/>
  </w:num>
  <w:num w:numId="11" w16cid:durableId="862405543">
    <w:abstractNumId w:val="5"/>
  </w:num>
  <w:num w:numId="12" w16cid:durableId="282076578">
    <w:abstractNumId w:val="4"/>
  </w:num>
  <w:num w:numId="13" w16cid:durableId="1618944038">
    <w:abstractNumId w:val="8"/>
  </w:num>
  <w:num w:numId="14" w16cid:durableId="1524588926">
    <w:abstractNumId w:val="3"/>
  </w:num>
  <w:num w:numId="15" w16cid:durableId="1147673847">
    <w:abstractNumId w:val="2"/>
  </w:num>
  <w:num w:numId="16" w16cid:durableId="1186552391">
    <w:abstractNumId w:val="1"/>
  </w:num>
  <w:num w:numId="17" w16cid:durableId="375398567">
    <w:abstractNumId w:val="0"/>
  </w:num>
  <w:num w:numId="18" w16cid:durableId="1971669438">
    <w:abstractNumId w:val="14"/>
  </w:num>
  <w:num w:numId="19" w16cid:durableId="57019668">
    <w:abstractNumId w:val="15"/>
  </w:num>
  <w:num w:numId="20" w16cid:durableId="557400786">
    <w:abstractNumId w:val="20"/>
  </w:num>
  <w:num w:numId="21" w16cid:durableId="1179809153">
    <w:abstractNumId w:val="17"/>
  </w:num>
  <w:num w:numId="22" w16cid:durableId="2121794841">
    <w:abstractNumId w:val="11"/>
  </w:num>
  <w:num w:numId="23" w16cid:durableId="2187864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A"/>
    <w:rsid w:val="00005FCF"/>
    <w:rsid w:val="00010BE4"/>
    <w:rsid w:val="00032F71"/>
    <w:rsid w:val="000353B1"/>
    <w:rsid w:val="000366A6"/>
    <w:rsid w:val="00037A54"/>
    <w:rsid w:val="00067368"/>
    <w:rsid w:val="00080500"/>
    <w:rsid w:val="0008600B"/>
    <w:rsid w:val="00086F30"/>
    <w:rsid w:val="000C557C"/>
    <w:rsid w:val="000D28B9"/>
    <w:rsid w:val="000D7095"/>
    <w:rsid w:val="000E7AFA"/>
    <w:rsid w:val="00112D2F"/>
    <w:rsid w:val="001202C6"/>
    <w:rsid w:val="001216F1"/>
    <w:rsid w:val="00131768"/>
    <w:rsid w:val="001342D0"/>
    <w:rsid w:val="00154518"/>
    <w:rsid w:val="001670BD"/>
    <w:rsid w:val="00170A5F"/>
    <w:rsid w:val="001819FE"/>
    <w:rsid w:val="001B52BF"/>
    <w:rsid w:val="001C038C"/>
    <w:rsid w:val="001D0A5F"/>
    <w:rsid w:val="001D5272"/>
    <w:rsid w:val="00211873"/>
    <w:rsid w:val="002171E9"/>
    <w:rsid w:val="00254A7A"/>
    <w:rsid w:val="00270FAE"/>
    <w:rsid w:val="002750A6"/>
    <w:rsid w:val="0028562F"/>
    <w:rsid w:val="00285F12"/>
    <w:rsid w:val="00293196"/>
    <w:rsid w:val="002A6AA5"/>
    <w:rsid w:val="002B09EB"/>
    <w:rsid w:val="002B325B"/>
    <w:rsid w:val="002B34B5"/>
    <w:rsid w:val="002D07A8"/>
    <w:rsid w:val="002D1B0C"/>
    <w:rsid w:val="002E1BDF"/>
    <w:rsid w:val="00306A1C"/>
    <w:rsid w:val="00327AE5"/>
    <w:rsid w:val="00341D20"/>
    <w:rsid w:val="00355C45"/>
    <w:rsid w:val="003A1204"/>
    <w:rsid w:val="003A58D9"/>
    <w:rsid w:val="003A7046"/>
    <w:rsid w:val="003B0B46"/>
    <w:rsid w:val="003C7581"/>
    <w:rsid w:val="003D6E47"/>
    <w:rsid w:val="003E7AC9"/>
    <w:rsid w:val="003E7EEE"/>
    <w:rsid w:val="00401C3B"/>
    <w:rsid w:val="004076A1"/>
    <w:rsid w:val="00442675"/>
    <w:rsid w:val="00470BBE"/>
    <w:rsid w:val="00495FC4"/>
    <w:rsid w:val="004D3444"/>
    <w:rsid w:val="004E3189"/>
    <w:rsid w:val="004E58B7"/>
    <w:rsid w:val="004F51A2"/>
    <w:rsid w:val="00507343"/>
    <w:rsid w:val="00516E35"/>
    <w:rsid w:val="005343F1"/>
    <w:rsid w:val="005404CA"/>
    <w:rsid w:val="0054666D"/>
    <w:rsid w:val="00566296"/>
    <w:rsid w:val="00596767"/>
    <w:rsid w:val="005C1B3F"/>
    <w:rsid w:val="005E1A6E"/>
    <w:rsid w:val="005F30D9"/>
    <w:rsid w:val="00624325"/>
    <w:rsid w:val="00625F0C"/>
    <w:rsid w:val="00626306"/>
    <w:rsid w:val="00645252"/>
    <w:rsid w:val="0066023E"/>
    <w:rsid w:val="006635D2"/>
    <w:rsid w:val="00665B0B"/>
    <w:rsid w:val="006679F4"/>
    <w:rsid w:val="00674DCF"/>
    <w:rsid w:val="006A1D1B"/>
    <w:rsid w:val="006B5333"/>
    <w:rsid w:val="006B6E04"/>
    <w:rsid w:val="006C620E"/>
    <w:rsid w:val="006D3D74"/>
    <w:rsid w:val="006E2141"/>
    <w:rsid w:val="006E3EE3"/>
    <w:rsid w:val="006F3CD5"/>
    <w:rsid w:val="006F5496"/>
    <w:rsid w:val="00701C26"/>
    <w:rsid w:val="00712615"/>
    <w:rsid w:val="00734F4E"/>
    <w:rsid w:val="0074333F"/>
    <w:rsid w:val="00773941"/>
    <w:rsid w:val="0078225A"/>
    <w:rsid w:val="00783138"/>
    <w:rsid w:val="00785BD2"/>
    <w:rsid w:val="007870F5"/>
    <w:rsid w:val="007C6A33"/>
    <w:rsid w:val="007E5D73"/>
    <w:rsid w:val="007F7C2E"/>
    <w:rsid w:val="00810564"/>
    <w:rsid w:val="0083569A"/>
    <w:rsid w:val="008504EA"/>
    <w:rsid w:val="00860BC4"/>
    <w:rsid w:val="00870D72"/>
    <w:rsid w:val="0087588B"/>
    <w:rsid w:val="00895504"/>
    <w:rsid w:val="008A0531"/>
    <w:rsid w:val="008C4A67"/>
    <w:rsid w:val="008E1FD4"/>
    <w:rsid w:val="00905993"/>
    <w:rsid w:val="00905D9D"/>
    <w:rsid w:val="00916A38"/>
    <w:rsid w:val="00937EFD"/>
    <w:rsid w:val="00954FD9"/>
    <w:rsid w:val="00962440"/>
    <w:rsid w:val="00971CA6"/>
    <w:rsid w:val="009860B2"/>
    <w:rsid w:val="009B0B0F"/>
    <w:rsid w:val="009B2281"/>
    <w:rsid w:val="009B2C1B"/>
    <w:rsid w:val="009B3DF6"/>
    <w:rsid w:val="009C4A0F"/>
    <w:rsid w:val="009D072D"/>
    <w:rsid w:val="009E1F1C"/>
    <w:rsid w:val="00A216D8"/>
    <w:rsid w:val="00A4195B"/>
    <w:rsid w:val="00A43A2D"/>
    <w:rsid w:val="00A9204E"/>
    <w:rsid w:val="00AB1D71"/>
    <w:rsid w:val="00AB3BB9"/>
    <w:rsid w:val="00AC5908"/>
    <w:rsid w:val="00AE55C8"/>
    <w:rsid w:val="00B05096"/>
    <w:rsid w:val="00B2508E"/>
    <w:rsid w:val="00B4103E"/>
    <w:rsid w:val="00B436B7"/>
    <w:rsid w:val="00B502FE"/>
    <w:rsid w:val="00B50ED1"/>
    <w:rsid w:val="00B57A66"/>
    <w:rsid w:val="00B74B20"/>
    <w:rsid w:val="00B83403"/>
    <w:rsid w:val="00B862BE"/>
    <w:rsid w:val="00B8675C"/>
    <w:rsid w:val="00B86B82"/>
    <w:rsid w:val="00BC6631"/>
    <w:rsid w:val="00BD4AF4"/>
    <w:rsid w:val="00BD667B"/>
    <w:rsid w:val="00BE33EA"/>
    <w:rsid w:val="00BE7175"/>
    <w:rsid w:val="00BF3925"/>
    <w:rsid w:val="00BF52FA"/>
    <w:rsid w:val="00C3030A"/>
    <w:rsid w:val="00C401AA"/>
    <w:rsid w:val="00C477C6"/>
    <w:rsid w:val="00C5421C"/>
    <w:rsid w:val="00C649DD"/>
    <w:rsid w:val="00C66916"/>
    <w:rsid w:val="00C66BEA"/>
    <w:rsid w:val="00CA0981"/>
    <w:rsid w:val="00CC297C"/>
    <w:rsid w:val="00CC5D4C"/>
    <w:rsid w:val="00CE0777"/>
    <w:rsid w:val="00D01AD0"/>
    <w:rsid w:val="00D0785C"/>
    <w:rsid w:val="00D07B27"/>
    <w:rsid w:val="00D17D6F"/>
    <w:rsid w:val="00D400C6"/>
    <w:rsid w:val="00D507ED"/>
    <w:rsid w:val="00D55040"/>
    <w:rsid w:val="00D55227"/>
    <w:rsid w:val="00D5675D"/>
    <w:rsid w:val="00D6563C"/>
    <w:rsid w:val="00D77210"/>
    <w:rsid w:val="00D779D2"/>
    <w:rsid w:val="00D84A4D"/>
    <w:rsid w:val="00D95FBF"/>
    <w:rsid w:val="00DE298B"/>
    <w:rsid w:val="00DF05DF"/>
    <w:rsid w:val="00DF36FD"/>
    <w:rsid w:val="00E02B85"/>
    <w:rsid w:val="00E17BFE"/>
    <w:rsid w:val="00E35072"/>
    <w:rsid w:val="00E40212"/>
    <w:rsid w:val="00E57AF2"/>
    <w:rsid w:val="00E615AE"/>
    <w:rsid w:val="00E624C0"/>
    <w:rsid w:val="00E85738"/>
    <w:rsid w:val="00E908C1"/>
    <w:rsid w:val="00E9757B"/>
    <w:rsid w:val="00EB349E"/>
    <w:rsid w:val="00EC248A"/>
    <w:rsid w:val="00EC26C1"/>
    <w:rsid w:val="00ED1ED5"/>
    <w:rsid w:val="00F03BF1"/>
    <w:rsid w:val="00F06B4E"/>
    <w:rsid w:val="00F202F3"/>
    <w:rsid w:val="00F26BAE"/>
    <w:rsid w:val="00F303A3"/>
    <w:rsid w:val="00F45CBE"/>
    <w:rsid w:val="00F52C65"/>
    <w:rsid w:val="00F558E4"/>
    <w:rsid w:val="00F66486"/>
    <w:rsid w:val="00F84B69"/>
    <w:rsid w:val="00FA2E51"/>
    <w:rsid w:val="00FA3122"/>
    <w:rsid w:val="00FB42ED"/>
    <w:rsid w:val="00FD5192"/>
    <w:rsid w:val="00FE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E58"/>
  <w15:docId w15:val="{D8649CF4-98B0-45DB-814B-084823BC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99"/>
    <w:semiHidden/>
    <w:unhideWhenUsed/>
    <w:rsid w:val="004E58B7"/>
    <w:pPr>
      <w:spacing w:after="120"/>
    </w:pPr>
  </w:style>
  <w:style w:type="character" w:customStyle="1" w:styleId="BodyTextChar">
    <w:name w:val="Body Text Char"/>
    <w:basedOn w:val="DefaultParagraphFont"/>
    <w:link w:val="BodyText"/>
    <w:uiPriority w:val="99"/>
    <w:semiHidden/>
    <w:rsid w:val="004E58B7"/>
  </w:style>
  <w:style w:type="paragraph" w:styleId="NoSpacing">
    <w:name w:val="No Spacing"/>
    <w:uiPriority w:val="1"/>
    <w:qFormat/>
    <w:rsid w:val="0087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443857">
      <w:bodyDiv w:val="1"/>
      <w:marLeft w:val="0"/>
      <w:marRight w:val="0"/>
      <w:marTop w:val="0"/>
      <w:marBottom w:val="0"/>
      <w:divBdr>
        <w:top w:val="none" w:sz="0" w:space="0" w:color="auto"/>
        <w:left w:val="none" w:sz="0" w:space="0" w:color="auto"/>
        <w:bottom w:val="none" w:sz="0" w:space="0" w:color="auto"/>
        <w:right w:val="none" w:sz="0" w:space="0" w:color="auto"/>
      </w:divBdr>
    </w:div>
    <w:div w:id="180462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4893157-E0EF-4418-9B3B-C59E1E465B71}">
  <ds:schemaRefs>
    <ds:schemaRef ds:uri="http://schemas.openxmlformats.org/officeDocument/2006/bibliography"/>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7</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dww dww</cp:lastModifiedBy>
  <cp:revision>2</cp:revision>
  <cp:lastPrinted>2022-05-30T16:10:00Z</cp:lastPrinted>
  <dcterms:created xsi:type="dcterms:W3CDTF">2022-05-31T17:09:00Z</dcterms:created>
  <dcterms:modified xsi:type="dcterms:W3CDTF">2022-05-31T17:09:00Z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