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31A" w14:textId="77777777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66248FCC" w14:textId="77777777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23AD7FC5" w14:textId="7777777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520B694E" w14:textId="77777777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1AD3ACC8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45982728" w14:textId="77777777"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792313B4" w14:textId="77777777" w:rsidR="00B2508E" w:rsidRPr="00365469" w:rsidRDefault="00B2508E" w:rsidP="0078225A">
      <w:pPr>
        <w:rPr>
          <w:bCs/>
        </w:rPr>
      </w:pPr>
    </w:p>
    <w:p w14:paraId="51B7C8FD" w14:textId="2EBC3E8E" w:rsidR="0078225A" w:rsidRDefault="0029275D" w:rsidP="0078225A">
      <w:r>
        <w:t>September 13</w:t>
      </w:r>
      <w:r w:rsidR="00A95AC8">
        <w:t>, 2023</w:t>
      </w:r>
      <w:r w:rsidR="002D07A8">
        <w:t xml:space="preserve"> at </w:t>
      </w:r>
      <w:r w:rsidR="00DD1950">
        <w:t>4</w:t>
      </w:r>
      <w:r w:rsidR="002D07A8">
        <w:t>:00 PM</w:t>
      </w:r>
    </w:p>
    <w:p w14:paraId="12A681A2" w14:textId="77777777" w:rsidR="002D07A8" w:rsidRDefault="002D07A8" w:rsidP="0078225A">
      <w:pPr>
        <w:rPr>
          <w:b/>
        </w:rPr>
      </w:pPr>
    </w:p>
    <w:p w14:paraId="18C7D0A9" w14:textId="77777777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449CAEB3" w14:textId="77777777" w:rsidR="00BE7175" w:rsidRDefault="00BE7175" w:rsidP="0078225A"/>
    <w:p w14:paraId="49E6D18F" w14:textId="77777777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7022E32" w14:textId="77777777" w:rsidR="0078225A" w:rsidRDefault="0078225A" w:rsidP="0078225A"/>
    <w:p w14:paraId="69B3066F" w14:textId="273848DD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>, Billy Don Slack</w:t>
      </w:r>
      <w:r w:rsidR="002E2F77">
        <w:t>,</w:t>
      </w:r>
      <w:r w:rsidR="000C181A">
        <w:t xml:space="preserve"> Cindy Dodson</w:t>
      </w:r>
      <w:r w:rsidR="002E2F77">
        <w:t>, and Richard McGuire</w:t>
      </w:r>
      <w:r w:rsidR="00DD1950">
        <w:t>.</w:t>
      </w:r>
    </w:p>
    <w:p w14:paraId="140ABB1A" w14:textId="77777777" w:rsidR="00AC7121" w:rsidRDefault="00AC7121" w:rsidP="00E85738">
      <w:pPr>
        <w:ind w:left="1440"/>
      </w:pPr>
    </w:p>
    <w:p w14:paraId="7AB881B3" w14:textId="19EE6AE1"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29275D" w:rsidRPr="0029275D">
        <w:t xml:space="preserve"> </w:t>
      </w:r>
      <w:r w:rsidR="0029275D">
        <w:t>Lenora Green-Myers</w:t>
      </w:r>
      <w:r w:rsidR="002E2F77">
        <w:rPr>
          <w:b/>
          <w:bCs/>
        </w:rPr>
        <w:t xml:space="preserve"> </w:t>
      </w:r>
    </w:p>
    <w:p w14:paraId="1354A525" w14:textId="77777777" w:rsidR="0078225A" w:rsidRDefault="0078225A" w:rsidP="0078225A"/>
    <w:p w14:paraId="31502C52" w14:textId="0ABC5229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29275D">
        <w:t xml:space="preserve"> </w:t>
      </w:r>
      <w:r w:rsidR="00A95AC8">
        <w:t>and Bookkeeper Brenda Smith</w:t>
      </w:r>
      <w:r w:rsidR="002E2F77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6BC12240" w14:textId="77777777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14:paraId="6B4BD0A2" w14:textId="77777777" w:rsidR="00AC7121" w:rsidRPr="00F03BF1" w:rsidRDefault="00AC7121" w:rsidP="0078225A">
      <w:pPr>
        <w:rPr>
          <w:b/>
          <w:bCs/>
        </w:rPr>
      </w:pPr>
    </w:p>
    <w:p w14:paraId="568FB988" w14:textId="0075833A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29275D">
        <w:rPr>
          <w:b/>
          <w:u w:val="single"/>
        </w:rPr>
        <w:t>August</w:t>
      </w:r>
      <w:r w:rsidR="004F11FC">
        <w:rPr>
          <w:b/>
          <w:u w:val="single"/>
        </w:rPr>
        <w:t xml:space="preserve"> 9th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14:paraId="62CD78C9" w14:textId="77777777" w:rsidR="009C4A0F" w:rsidRDefault="009C4A0F" w:rsidP="0078225A"/>
    <w:p w14:paraId="7F9FA3D0" w14:textId="4872C713"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0C181A">
        <w:t xml:space="preserve"> </w:t>
      </w:r>
      <w:r w:rsidR="0029275D">
        <w:t>Cindy Dodson</w:t>
      </w:r>
      <w:r>
        <w:t xml:space="preserve"> and seconded by</w:t>
      </w:r>
      <w:r w:rsidRPr="002E2F77">
        <w:t xml:space="preserve"> </w:t>
      </w:r>
      <w:r w:rsidR="0029275D">
        <w:t>Billy Don Slack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2A5C58E0" w14:textId="77777777" w:rsidR="00327AE5" w:rsidRDefault="00C43D42" w:rsidP="00327AE5">
      <w:r>
        <w:tab/>
      </w:r>
    </w:p>
    <w:p w14:paraId="33CA5C06" w14:textId="082A6B73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29275D">
        <w:rPr>
          <w:b/>
          <w:bCs/>
          <w:u w:val="single"/>
        </w:rPr>
        <w:t>August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14:paraId="75391311" w14:textId="77777777" w:rsidR="00341D20" w:rsidRPr="00327AE5" w:rsidRDefault="00341D20" w:rsidP="00327AE5">
      <w:pPr>
        <w:rPr>
          <w:b/>
          <w:bCs/>
          <w:u w:val="single"/>
        </w:rPr>
      </w:pPr>
    </w:p>
    <w:p w14:paraId="299D588E" w14:textId="2C964F2B"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29275D">
        <w:rPr>
          <w:bCs/>
        </w:rPr>
        <w:t>Billy Don Slack</w:t>
      </w:r>
      <w:r w:rsidR="002E2F77">
        <w:rPr>
          <w:bCs/>
        </w:rPr>
        <w:t xml:space="preserve"> and seconded by </w:t>
      </w:r>
      <w:r w:rsidR="0029275D">
        <w:rPr>
          <w:bCs/>
        </w:rPr>
        <w:t>Richard McGuire</w:t>
      </w:r>
      <w:r w:rsidR="000C181A">
        <w:rPr>
          <w:bCs/>
        </w:rPr>
        <w:t xml:space="preserve">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4F11FC">
        <w:rPr>
          <w:bCs/>
        </w:rPr>
        <w:t>July</w:t>
      </w:r>
      <w:r w:rsidR="002E2F77">
        <w:rPr>
          <w:bCs/>
        </w:rPr>
        <w:t xml:space="preserve"> </w:t>
      </w:r>
      <w:r w:rsidR="001A2C79">
        <w:rPr>
          <w:bCs/>
        </w:rPr>
        <w:t>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145B1049" w14:textId="77777777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048C8C0D" w14:textId="77777777"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1EE585CC" w14:textId="77777777" w:rsidR="00AC7121" w:rsidRDefault="00AC7121" w:rsidP="00C66916">
      <w:pPr>
        <w:rPr>
          <w:bCs/>
        </w:rPr>
      </w:pPr>
    </w:p>
    <w:p w14:paraId="664AA9FD" w14:textId="2328D0BD"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update on the progress of creating a Civil Service Board.</w:t>
      </w:r>
      <w:r w:rsidR="00442F38">
        <w:rPr>
          <w:bCs/>
        </w:rPr>
        <w:t xml:space="preserve"> </w:t>
      </w:r>
    </w:p>
    <w:p w14:paraId="7DB4C028" w14:textId="77777777" w:rsidR="009850EC" w:rsidRDefault="009850EC" w:rsidP="00442F38">
      <w:pPr>
        <w:ind w:left="1440"/>
        <w:rPr>
          <w:bCs/>
        </w:rPr>
      </w:pPr>
    </w:p>
    <w:p w14:paraId="286AF8AA" w14:textId="75B0C7D8" w:rsidR="009850EC" w:rsidRDefault="009850EC" w:rsidP="00442F38">
      <w:pPr>
        <w:ind w:left="1440"/>
        <w:rPr>
          <w:bCs/>
        </w:rPr>
      </w:pPr>
      <w:r>
        <w:rPr>
          <w:bCs/>
        </w:rPr>
        <w:t>Chief Weeks provided an update on the SUV from South Bossier Fire District #2.</w:t>
      </w:r>
    </w:p>
    <w:p w14:paraId="596848AB" w14:textId="77777777"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0B8A855" w14:textId="77777777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171E810D" w14:textId="0DD442BE" w:rsidR="00AC7121" w:rsidRDefault="00442F38" w:rsidP="00442F38">
      <w:pPr>
        <w:ind w:left="1440"/>
        <w:rPr>
          <w:bCs/>
        </w:rPr>
      </w:pPr>
      <w:r>
        <w:rPr>
          <w:bCs/>
        </w:rPr>
        <w:t xml:space="preserve">It was motioned by </w:t>
      </w:r>
      <w:r w:rsidR="009850EC">
        <w:rPr>
          <w:bCs/>
        </w:rPr>
        <w:t>Richard McGuire</w:t>
      </w:r>
      <w:r>
        <w:rPr>
          <w:bCs/>
        </w:rPr>
        <w:t xml:space="preserve"> and seconded by </w:t>
      </w:r>
      <w:r w:rsidR="009850EC">
        <w:rPr>
          <w:bCs/>
        </w:rPr>
        <w:t>Cindy Dodson</w:t>
      </w:r>
      <w:r>
        <w:rPr>
          <w:bCs/>
        </w:rPr>
        <w:t xml:space="preserve"> to</w:t>
      </w:r>
      <w:r w:rsidR="009850EC">
        <w:rPr>
          <w:bCs/>
        </w:rPr>
        <w:t xml:space="preserve"> appoint Dennis Hays to serve as the Board Chairman for a period of one year. There </w:t>
      </w:r>
      <w:r w:rsidR="00922CE7">
        <w:rPr>
          <w:bCs/>
        </w:rPr>
        <w:t>was no public comment.</w:t>
      </w:r>
      <w:r w:rsidR="005C2961">
        <w:rPr>
          <w:bCs/>
        </w:rPr>
        <w:t xml:space="preserve"> </w:t>
      </w:r>
      <w:r w:rsidR="009850EC">
        <w:rPr>
          <w:bCs/>
        </w:rPr>
        <w:t>Dennis Hays abstained and t</w:t>
      </w:r>
      <w:r w:rsidR="005C2961">
        <w:rPr>
          <w:bCs/>
        </w:rPr>
        <w:t>he vote was unanimous.</w:t>
      </w:r>
    </w:p>
    <w:p w14:paraId="08497DBB" w14:textId="77777777" w:rsidR="00442F38" w:rsidRDefault="00442F38" w:rsidP="00442F38">
      <w:pPr>
        <w:ind w:left="1440"/>
        <w:rPr>
          <w:bCs/>
        </w:rPr>
      </w:pPr>
    </w:p>
    <w:p w14:paraId="066936A5" w14:textId="10B012F6" w:rsidR="00442F38" w:rsidRDefault="00442F38" w:rsidP="00442F38">
      <w:pPr>
        <w:ind w:left="1440"/>
        <w:rPr>
          <w:bCs/>
        </w:rPr>
      </w:pPr>
      <w:r>
        <w:rPr>
          <w:bCs/>
        </w:rPr>
        <w:lastRenderedPageBreak/>
        <w:t xml:space="preserve">It was motioned by </w:t>
      </w:r>
      <w:r w:rsidR="009850EC">
        <w:rPr>
          <w:bCs/>
        </w:rPr>
        <w:t xml:space="preserve">Dennis Hays </w:t>
      </w:r>
      <w:r w:rsidR="00922CE7">
        <w:rPr>
          <w:bCs/>
        </w:rPr>
        <w:t xml:space="preserve">and seconded by </w:t>
      </w:r>
      <w:r w:rsidR="009850EC">
        <w:rPr>
          <w:bCs/>
        </w:rPr>
        <w:t>Richard McGuire</w:t>
      </w:r>
      <w:r w:rsidR="00922CE7">
        <w:rPr>
          <w:bCs/>
        </w:rPr>
        <w:t xml:space="preserve"> to app</w:t>
      </w:r>
      <w:r w:rsidR="009850EC">
        <w:rPr>
          <w:bCs/>
        </w:rPr>
        <w:t>oint Cindy Dodson to serve as Vice Chairman.  There was no public comment.  Cindy Dodson abstained</w:t>
      </w:r>
      <w:r w:rsidR="001F4AEB">
        <w:rPr>
          <w:bCs/>
        </w:rPr>
        <w:t>.  The vote was unanimous.</w:t>
      </w:r>
    </w:p>
    <w:p w14:paraId="5D501F8D" w14:textId="77777777" w:rsidR="001F4AEB" w:rsidRDefault="001F4AEB" w:rsidP="00442F38">
      <w:pPr>
        <w:ind w:left="1440"/>
        <w:rPr>
          <w:bCs/>
        </w:rPr>
      </w:pPr>
    </w:p>
    <w:p w14:paraId="1248C5E1" w14:textId="24B25898" w:rsidR="001F4AEB" w:rsidRDefault="001F4AEB" w:rsidP="00442F38">
      <w:pPr>
        <w:ind w:left="1440"/>
        <w:rPr>
          <w:bCs/>
        </w:rPr>
      </w:pPr>
      <w:r>
        <w:rPr>
          <w:bCs/>
        </w:rPr>
        <w:t>It was motioned by Cindy Dodson and seconded by Billy Don Slack to approve payment of $28,646.08 to Parnell Robinson for Commercial Insurance for 2023-2024.  There was no public comment.  The vote was unanimous.</w:t>
      </w:r>
    </w:p>
    <w:p w14:paraId="5F15ED89" w14:textId="77777777" w:rsidR="001F4AEB" w:rsidRDefault="001F4AEB" w:rsidP="00442F38">
      <w:pPr>
        <w:ind w:left="1440"/>
        <w:rPr>
          <w:bCs/>
        </w:rPr>
      </w:pPr>
    </w:p>
    <w:p w14:paraId="18D44213" w14:textId="081C6560" w:rsidR="001F4AEB" w:rsidRDefault="001F4AEB" w:rsidP="00442F38">
      <w:pPr>
        <w:ind w:left="1440"/>
        <w:rPr>
          <w:bCs/>
        </w:rPr>
      </w:pPr>
      <w:r>
        <w:rPr>
          <w:bCs/>
        </w:rPr>
        <w:t xml:space="preserve">It was motioned by Richard McGuire and seconded by Billy Don Slack </w:t>
      </w:r>
      <w:r w:rsidR="008F18D4">
        <w:rPr>
          <w:bCs/>
        </w:rPr>
        <w:t>t</w:t>
      </w:r>
      <w:r>
        <w:rPr>
          <w:bCs/>
        </w:rPr>
        <w:t>o approve replacing the flooring in the conference room and the Chief’s Office.</w:t>
      </w:r>
      <w:r w:rsidR="008F18D4">
        <w:rPr>
          <w:bCs/>
        </w:rPr>
        <w:t xml:space="preserve">  There was no public comment.  The vote was unanimous.</w:t>
      </w:r>
    </w:p>
    <w:p w14:paraId="0D6204E7" w14:textId="77777777" w:rsidR="00860C43" w:rsidRDefault="00860C43" w:rsidP="00DF36FD">
      <w:pPr>
        <w:rPr>
          <w:bCs/>
        </w:rPr>
      </w:pPr>
    </w:p>
    <w:p w14:paraId="0462C4CC" w14:textId="77777777"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5C248665" w14:textId="77777777" w:rsidR="00AC7121" w:rsidRPr="00234776" w:rsidRDefault="00AC7121" w:rsidP="00DF36FD">
      <w:pPr>
        <w:rPr>
          <w:b/>
          <w:u w:val="single"/>
        </w:rPr>
      </w:pPr>
    </w:p>
    <w:p w14:paraId="0044CB0E" w14:textId="5711B304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1F4AEB">
        <w:t>Billy Don Slack</w:t>
      </w:r>
      <w:r w:rsidRPr="00234776">
        <w:t xml:space="preserve"> 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1F4AEB">
        <w:t>October 11</w:t>
      </w:r>
      <w:r w:rsidR="000366A6" w:rsidRPr="00234776">
        <w:t>, 202</w:t>
      </w:r>
      <w:r w:rsidR="00F05E52" w:rsidRPr="00234776">
        <w:t>3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sectPr w:rsidR="00B05096" w:rsidRPr="00234776" w:rsidSect="001474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7E4C" w14:textId="77777777" w:rsidR="00E0624E" w:rsidRDefault="00E0624E" w:rsidP="00E615AE">
      <w:r>
        <w:separator/>
      </w:r>
    </w:p>
  </w:endnote>
  <w:endnote w:type="continuationSeparator" w:id="0">
    <w:p w14:paraId="369882D3" w14:textId="77777777" w:rsidR="00E0624E" w:rsidRDefault="00E0624E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2D5E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E75B" w14:textId="77777777" w:rsidR="00E0624E" w:rsidRDefault="00E0624E" w:rsidP="00E615AE">
      <w:r>
        <w:separator/>
      </w:r>
    </w:p>
  </w:footnote>
  <w:footnote w:type="continuationSeparator" w:id="0">
    <w:p w14:paraId="33D8FEB8" w14:textId="77777777" w:rsidR="00E0624E" w:rsidRDefault="00E0624E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34379230">
    <w:abstractNumId w:val="19"/>
  </w:num>
  <w:num w:numId="2" w16cid:durableId="2031639549">
    <w:abstractNumId w:val="12"/>
  </w:num>
  <w:num w:numId="3" w16cid:durableId="1305236129">
    <w:abstractNumId w:val="10"/>
  </w:num>
  <w:num w:numId="4" w16cid:durableId="886188357">
    <w:abstractNumId w:val="21"/>
  </w:num>
  <w:num w:numId="5" w16cid:durableId="710030847">
    <w:abstractNumId w:val="13"/>
  </w:num>
  <w:num w:numId="6" w16cid:durableId="97677358">
    <w:abstractNumId w:val="16"/>
  </w:num>
  <w:num w:numId="7" w16cid:durableId="1689793658">
    <w:abstractNumId w:val="18"/>
  </w:num>
  <w:num w:numId="8" w16cid:durableId="455873913">
    <w:abstractNumId w:val="9"/>
  </w:num>
  <w:num w:numId="9" w16cid:durableId="1259630944">
    <w:abstractNumId w:val="7"/>
  </w:num>
  <w:num w:numId="10" w16cid:durableId="442387397">
    <w:abstractNumId w:val="6"/>
  </w:num>
  <w:num w:numId="11" w16cid:durableId="385377403">
    <w:abstractNumId w:val="5"/>
  </w:num>
  <w:num w:numId="12" w16cid:durableId="260724515">
    <w:abstractNumId w:val="4"/>
  </w:num>
  <w:num w:numId="13" w16cid:durableId="1254440559">
    <w:abstractNumId w:val="8"/>
  </w:num>
  <w:num w:numId="14" w16cid:durableId="1182741967">
    <w:abstractNumId w:val="3"/>
  </w:num>
  <w:num w:numId="15" w16cid:durableId="1456173765">
    <w:abstractNumId w:val="2"/>
  </w:num>
  <w:num w:numId="16" w16cid:durableId="674460908">
    <w:abstractNumId w:val="1"/>
  </w:num>
  <w:num w:numId="17" w16cid:durableId="1887330038">
    <w:abstractNumId w:val="0"/>
  </w:num>
  <w:num w:numId="18" w16cid:durableId="1709376092">
    <w:abstractNumId w:val="14"/>
  </w:num>
  <w:num w:numId="19" w16cid:durableId="1846623804">
    <w:abstractNumId w:val="15"/>
  </w:num>
  <w:num w:numId="20" w16cid:durableId="1942838801">
    <w:abstractNumId w:val="20"/>
  </w:num>
  <w:num w:numId="21" w16cid:durableId="154928564">
    <w:abstractNumId w:val="17"/>
  </w:num>
  <w:num w:numId="22" w16cid:durableId="1422678388">
    <w:abstractNumId w:val="11"/>
  </w:num>
  <w:num w:numId="23" w16cid:durableId="14895164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45BE1"/>
    <w:rsid w:val="000613D3"/>
    <w:rsid w:val="00067368"/>
    <w:rsid w:val="00080500"/>
    <w:rsid w:val="0008600B"/>
    <w:rsid w:val="00086F30"/>
    <w:rsid w:val="00094466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44F7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1F4AEB"/>
    <w:rsid w:val="00204DC0"/>
    <w:rsid w:val="00211873"/>
    <w:rsid w:val="002171E9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275D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2F38"/>
    <w:rsid w:val="00446E92"/>
    <w:rsid w:val="00462D74"/>
    <w:rsid w:val="00470BBE"/>
    <w:rsid w:val="004745AB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666D"/>
    <w:rsid w:val="00550645"/>
    <w:rsid w:val="00566296"/>
    <w:rsid w:val="005758E8"/>
    <w:rsid w:val="0057677C"/>
    <w:rsid w:val="00596767"/>
    <w:rsid w:val="00596D7B"/>
    <w:rsid w:val="005C1B3F"/>
    <w:rsid w:val="005C2961"/>
    <w:rsid w:val="005E1A6E"/>
    <w:rsid w:val="005F2E18"/>
    <w:rsid w:val="005F30D9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8F18D4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50EC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9204E"/>
    <w:rsid w:val="00A95AC8"/>
    <w:rsid w:val="00AA1FF2"/>
    <w:rsid w:val="00AA4934"/>
    <w:rsid w:val="00AB1D71"/>
    <w:rsid w:val="00AB3BB9"/>
    <w:rsid w:val="00AC1636"/>
    <w:rsid w:val="00AC1DBB"/>
    <w:rsid w:val="00AC5908"/>
    <w:rsid w:val="00AC7121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0624E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5C8A"/>
  <w15:docId w15:val="{F4218CB7-867E-433D-A7FF-A06ED36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91F866D-9598-42BA-8C67-71ED324537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3</cp:revision>
  <cp:lastPrinted>2023-09-27T14:25:00Z</cp:lastPrinted>
  <dcterms:created xsi:type="dcterms:W3CDTF">2023-09-27T14:25:00Z</dcterms:created>
  <dcterms:modified xsi:type="dcterms:W3CDTF">2023-09-27T14:28:00Z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