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E497" w14:textId="77777777" w:rsidR="001B7D55" w:rsidRDefault="00631C0D" w:rsidP="00631C0D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BOSSIER PARISH</w:t>
      </w:r>
    </w:p>
    <w:p w14:paraId="454E4F25" w14:textId="77777777" w:rsidR="00631C0D" w:rsidRDefault="00631C0D" w:rsidP="00631C0D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FIRE PROTECTION DISTRICT #7</w:t>
      </w:r>
    </w:p>
    <w:p w14:paraId="683F138F" w14:textId="77777777" w:rsidR="00631C0D" w:rsidRDefault="00631C0D" w:rsidP="00631C0D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P.O. Box 420</w:t>
      </w:r>
    </w:p>
    <w:p w14:paraId="56DE3BF9" w14:textId="77777777" w:rsidR="00631C0D" w:rsidRDefault="00631C0D" w:rsidP="00631C0D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Plain Dealing, La 71064</w:t>
      </w:r>
    </w:p>
    <w:p w14:paraId="26AFB64C" w14:textId="77777777" w:rsidR="00631C0D" w:rsidRDefault="00631C0D" w:rsidP="00631C0D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-Headquarters-</w:t>
      </w:r>
    </w:p>
    <w:p w14:paraId="3DF1383C" w14:textId="77777777" w:rsidR="00004F45" w:rsidRDefault="00631C0D" w:rsidP="00631C0D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718 West Palmetto Avenue</w:t>
      </w:r>
    </w:p>
    <w:p w14:paraId="6A07193B" w14:textId="77777777" w:rsidR="00213395" w:rsidRDefault="00213395" w:rsidP="00631C0D">
      <w:pPr>
        <w:pStyle w:val="Title"/>
        <w:rPr>
          <w:b w:val="0"/>
          <w:sz w:val="24"/>
          <w:szCs w:val="24"/>
        </w:rPr>
      </w:pPr>
    </w:p>
    <w:p w14:paraId="2D5FD88E" w14:textId="77777777" w:rsidR="00213395" w:rsidRDefault="00213395" w:rsidP="00631C0D">
      <w:pPr>
        <w:pStyle w:val="Title"/>
        <w:rPr>
          <w:sz w:val="16"/>
          <w:szCs w:val="16"/>
        </w:rPr>
      </w:pPr>
    </w:p>
    <w:p w14:paraId="51039D8C" w14:textId="77777777" w:rsidR="00E71634" w:rsidRPr="00D92421" w:rsidRDefault="00E71634">
      <w:pPr>
        <w:jc w:val="both"/>
        <w:rPr>
          <w:sz w:val="16"/>
          <w:szCs w:val="16"/>
        </w:rPr>
      </w:pPr>
    </w:p>
    <w:p w14:paraId="12BFD529" w14:textId="2FA5B937" w:rsidR="00F01083" w:rsidRDefault="00F01083">
      <w:pPr>
        <w:jc w:val="both"/>
        <w:rPr>
          <w:b/>
        </w:rPr>
      </w:pPr>
      <w:r w:rsidRPr="00764BE1">
        <w:rPr>
          <w:b/>
        </w:rPr>
        <w:t>Notice Posted:</w:t>
      </w:r>
      <w:r w:rsidR="003E620C">
        <w:rPr>
          <w:b/>
        </w:rPr>
        <w:t xml:space="preserve">  </w:t>
      </w:r>
      <w:r w:rsidR="005B3DDC">
        <w:rPr>
          <w:b/>
        </w:rPr>
        <w:t>December 12</w:t>
      </w:r>
      <w:r w:rsidR="003E620C">
        <w:rPr>
          <w:b/>
        </w:rPr>
        <w:t>,</w:t>
      </w:r>
      <w:r w:rsidR="005B3DDC">
        <w:rPr>
          <w:b/>
        </w:rPr>
        <w:t xml:space="preserve"> 2023</w:t>
      </w:r>
      <w:r w:rsidR="003E620C">
        <w:rPr>
          <w:b/>
        </w:rPr>
        <w:t xml:space="preserve"> at </w:t>
      </w:r>
      <w:r w:rsidR="005777A6">
        <w:rPr>
          <w:b/>
        </w:rPr>
        <w:t>2</w:t>
      </w:r>
      <w:r w:rsidR="003E620C">
        <w:rPr>
          <w:b/>
        </w:rPr>
        <w:t>:</w:t>
      </w:r>
      <w:r w:rsidR="005777A6">
        <w:rPr>
          <w:b/>
        </w:rPr>
        <w:t>00</w:t>
      </w:r>
      <w:r w:rsidR="003E620C">
        <w:rPr>
          <w:b/>
        </w:rPr>
        <w:t xml:space="preserve"> P.M.</w:t>
      </w:r>
    </w:p>
    <w:p w14:paraId="64613C71" w14:textId="77777777" w:rsidR="00213395" w:rsidRPr="00764BE1" w:rsidRDefault="00213395">
      <w:pPr>
        <w:jc w:val="both"/>
        <w:rPr>
          <w:b/>
          <w:i/>
          <w:sz w:val="16"/>
          <w:szCs w:val="16"/>
        </w:rPr>
      </w:pPr>
    </w:p>
    <w:p w14:paraId="01589DE3" w14:textId="77777777" w:rsidR="00D92421" w:rsidRPr="00D92421" w:rsidRDefault="00D92421">
      <w:pPr>
        <w:jc w:val="both"/>
        <w:rPr>
          <w:i/>
          <w:sz w:val="16"/>
          <w:szCs w:val="16"/>
        </w:rPr>
      </w:pPr>
    </w:p>
    <w:p w14:paraId="3FADB0FB" w14:textId="77777777" w:rsidR="00004F45" w:rsidRDefault="00A37F16" w:rsidP="00631C0D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056B6AC6" w14:textId="77777777" w:rsidR="00631C0D" w:rsidRPr="00D92421" w:rsidRDefault="00631C0D" w:rsidP="00631C0D">
      <w:pPr>
        <w:pStyle w:val="Title"/>
        <w:rPr>
          <w:sz w:val="28"/>
          <w:szCs w:val="28"/>
        </w:rPr>
      </w:pPr>
    </w:p>
    <w:p w14:paraId="04EBE7DA" w14:textId="77777777" w:rsidR="00A37F16" w:rsidRPr="00343340" w:rsidRDefault="001C70F3">
      <w:pPr>
        <w:jc w:val="both"/>
      </w:pPr>
      <w:r w:rsidRPr="001C70F3">
        <w:rPr>
          <w:b/>
          <w:sz w:val="24"/>
          <w:szCs w:val="24"/>
        </w:rPr>
        <w:t>I.</w:t>
      </w:r>
      <w:r>
        <w:tab/>
      </w:r>
      <w:r w:rsidR="00A37F16" w:rsidRPr="001C70F3">
        <w:rPr>
          <w:b/>
          <w:sz w:val="24"/>
          <w:szCs w:val="24"/>
        </w:rPr>
        <w:t xml:space="preserve">A public </w:t>
      </w:r>
      <w:r w:rsidR="00A37F16" w:rsidRPr="001C70F3">
        <w:rPr>
          <w:b/>
          <w:sz w:val="24"/>
          <w:szCs w:val="24"/>
          <w:u w:val="single"/>
        </w:rPr>
        <w:t>hearing</w:t>
      </w:r>
      <w:r w:rsidR="00A37F16" w:rsidRPr="001C70F3">
        <w:rPr>
          <w:b/>
          <w:sz w:val="24"/>
          <w:szCs w:val="24"/>
        </w:rPr>
        <w:t xml:space="preserve"> will be held as follows</w:t>
      </w:r>
      <w:r w:rsidR="00A37F16" w:rsidRPr="00343340">
        <w:t>:</w:t>
      </w:r>
    </w:p>
    <w:p w14:paraId="692A5954" w14:textId="77777777" w:rsidR="00A37F16" w:rsidRPr="00343340" w:rsidRDefault="00A37F16">
      <w:pPr>
        <w:jc w:val="both"/>
      </w:pPr>
    </w:p>
    <w:p w14:paraId="18B1E221" w14:textId="434ABA88" w:rsidR="00A37F16" w:rsidRPr="00343340" w:rsidRDefault="00A37F16">
      <w:pPr>
        <w:jc w:val="both"/>
      </w:pPr>
      <w:r w:rsidRPr="00343340">
        <w:t>DATE:</w:t>
      </w:r>
      <w:r w:rsidRPr="00343340">
        <w:tab/>
      </w:r>
      <w:r w:rsidRPr="00343340">
        <w:tab/>
      </w:r>
      <w:r w:rsidR="00F228A8">
        <w:t xml:space="preserve">December </w:t>
      </w:r>
      <w:r w:rsidR="005B3DDC">
        <w:t>13</w:t>
      </w:r>
      <w:r w:rsidR="00A77CBE">
        <w:t>, 202</w:t>
      </w:r>
      <w:r w:rsidR="005B3DDC">
        <w:t>3</w:t>
      </w:r>
    </w:p>
    <w:p w14:paraId="7B3CD411" w14:textId="1B4E70B3" w:rsidR="00A37F16" w:rsidRPr="00343340" w:rsidRDefault="00A37F16">
      <w:pPr>
        <w:jc w:val="both"/>
      </w:pPr>
      <w:r w:rsidRPr="00343340">
        <w:t xml:space="preserve">TIME: </w:t>
      </w:r>
      <w:r w:rsidRPr="00343340">
        <w:tab/>
      </w:r>
      <w:r w:rsidRPr="00343340">
        <w:tab/>
      </w:r>
      <w:r w:rsidR="005B3DDC">
        <w:t>4</w:t>
      </w:r>
      <w:r w:rsidR="00743327">
        <w:t>:00 P.M.</w:t>
      </w:r>
    </w:p>
    <w:p w14:paraId="67A08656" w14:textId="77777777" w:rsidR="00A37F16" w:rsidRPr="00343340" w:rsidRDefault="00A37F16">
      <w:pPr>
        <w:jc w:val="both"/>
      </w:pPr>
      <w:r w:rsidRPr="00343340">
        <w:t>PLACE:</w:t>
      </w:r>
      <w:r w:rsidRPr="00343340">
        <w:tab/>
      </w:r>
      <w:r w:rsidR="008A76B1">
        <w:tab/>
      </w:r>
      <w:r w:rsidR="00743327">
        <w:t>718 West Palmetto Avenue, Plain Dealing, La 71064</w:t>
      </w:r>
    </w:p>
    <w:p w14:paraId="144E7C51" w14:textId="77777777" w:rsidR="00A37F16" w:rsidRPr="00343340" w:rsidRDefault="00A37F16">
      <w:pPr>
        <w:jc w:val="both"/>
      </w:pPr>
    </w:p>
    <w:p w14:paraId="2203F88F" w14:textId="4229A791" w:rsidR="00A37F16" w:rsidRDefault="00A77CBE" w:rsidP="00743327">
      <w:pPr>
        <w:numPr>
          <w:ilvl w:val="0"/>
          <w:numId w:val="4"/>
        </w:numPr>
        <w:jc w:val="both"/>
      </w:pPr>
      <w:r w:rsidRPr="00A77CBE">
        <w:t xml:space="preserve">Notice is hereby given that a public hearing will be held by </w:t>
      </w:r>
      <w:r>
        <w:t>Bossier Parish Fire District #7 Board of Commissioners</w:t>
      </w:r>
      <w:r w:rsidRPr="00A77CBE">
        <w:t xml:space="preserve"> on </w:t>
      </w:r>
      <w:r w:rsidR="005B3DDC">
        <w:t>December 13, 2023</w:t>
      </w:r>
      <w:r w:rsidRPr="00A77CBE">
        <w:t xml:space="preserve"> at </w:t>
      </w:r>
      <w:r w:rsidR="005B3DDC">
        <w:t>4</w:t>
      </w:r>
      <w:r>
        <w:t>:0</w:t>
      </w:r>
      <w:r w:rsidRPr="00A77CBE">
        <w:t xml:space="preserve">0 p.m. </w:t>
      </w:r>
      <w:r>
        <w:t>at Bossier Parish Fire District #7, 718 W. Palmetto Avenue, Plain Dealing, LA 71064</w:t>
      </w:r>
      <w:r w:rsidRPr="00A77CBE">
        <w:t xml:space="preserve">. The purpose of this hearing is to review the proposed </w:t>
      </w:r>
      <w:r w:rsidR="00213395">
        <w:t>202</w:t>
      </w:r>
      <w:r w:rsidR="005B3DDC">
        <w:t>4</w:t>
      </w:r>
      <w:r w:rsidR="00213395">
        <w:t xml:space="preserve"> </w:t>
      </w:r>
      <w:r w:rsidRPr="00A77CBE">
        <w:t xml:space="preserve">budget for </w:t>
      </w:r>
      <w:r>
        <w:t>Bossier Parish Fire District #7</w:t>
      </w:r>
      <w:r w:rsidR="00213395">
        <w:t>.</w:t>
      </w:r>
    </w:p>
    <w:p w14:paraId="0D634438" w14:textId="77777777" w:rsidR="00743327" w:rsidRPr="00343340" w:rsidRDefault="00743327" w:rsidP="003E620C">
      <w:pPr>
        <w:ind w:left="1440"/>
        <w:jc w:val="both"/>
      </w:pPr>
    </w:p>
    <w:p w14:paraId="343CC9A6" w14:textId="77777777" w:rsidR="00A37F16" w:rsidRDefault="00A37F16">
      <w:pPr>
        <w:jc w:val="both"/>
      </w:pPr>
      <w:r w:rsidRPr="00343340">
        <w:t>Close public hearing; ADJOURN.</w:t>
      </w:r>
    </w:p>
    <w:p w14:paraId="1B10ACB7" w14:textId="77777777" w:rsidR="00213395" w:rsidRPr="00343340" w:rsidRDefault="00213395">
      <w:pPr>
        <w:jc w:val="both"/>
      </w:pPr>
    </w:p>
    <w:p w14:paraId="69BE9FED" w14:textId="77777777" w:rsidR="00A37F16" w:rsidRPr="00343340" w:rsidRDefault="00A37F16">
      <w:pPr>
        <w:jc w:val="both"/>
      </w:pPr>
    </w:p>
    <w:p w14:paraId="510A30D2" w14:textId="77777777" w:rsidR="00004F45" w:rsidRDefault="001C70F3">
      <w:pPr>
        <w:jc w:val="both"/>
      </w:pPr>
      <w:r w:rsidRPr="001C70F3">
        <w:rPr>
          <w:b/>
          <w:sz w:val="24"/>
          <w:szCs w:val="24"/>
        </w:rPr>
        <w:t>II.</w:t>
      </w:r>
      <w:r w:rsidRPr="001C70F3">
        <w:rPr>
          <w:b/>
          <w:sz w:val="24"/>
          <w:szCs w:val="24"/>
        </w:rPr>
        <w:tab/>
      </w:r>
      <w:r w:rsidR="00004F45" w:rsidRPr="001C70F3">
        <w:rPr>
          <w:b/>
          <w:sz w:val="24"/>
          <w:szCs w:val="24"/>
        </w:rPr>
        <w:t xml:space="preserve">A public </w:t>
      </w:r>
      <w:r w:rsidR="001B7D55" w:rsidRPr="001C70F3">
        <w:rPr>
          <w:b/>
          <w:sz w:val="24"/>
          <w:szCs w:val="24"/>
          <w:u w:val="single"/>
        </w:rPr>
        <w:t>meeting</w:t>
      </w:r>
      <w:r w:rsidR="00004F45" w:rsidRPr="001C70F3">
        <w:rPr>
          <w:b/>
          <w:sz w:val="24"/>
          <w:szCs w:val="24"/>
        </w:rPr>
        <w:t xml:space="preserve"> will be held as follows</w:t>
      </w:r>
      <w:r w:rsidR="00004F45" w:rsidRPr="00343340">
        <w:t>:</w:t>
      </w:r>
    </w:p>
    <w:p w14:paraId="0EFFCD72" w14:textId="77777777" w:rsidR="00213395" w:rsidRPr="00343340" w:rsidRDefault="00213395">
      <w:pPr>
        <w:jc w:val="both"/>
      </w:pPr>
    </w:p>
    <w:p w14:paraId="06794A23" w14:textId="77777777" w:rsidR="00004F45" w:rsidRPr="00343340" w:rsidRDefault="00004F45">
      <w:pPr>
        <w:jc w:val="both"/>
      </w:pPr>
    </w:p>
    <w:p w14:paraId="761DCB45" w14:textId="41244D71" w:rsidR="00004F45" w:rsidRPr="00343340" w:rsidRDefault="00004F45">
      <w:pPr>
        <w:jc w:val="both"/>
      </w:pPr>
      <w:r w:rsidRPr="00343340">
        <w:t>DATE:</w:t>
      </w:r>
      <w:r w:rsidR="001B7D55" w:rsidRPr="00343340">
        <w:tab/>
      </w:r>
      <w:r w:rsidR="00F228A8">
        <w:t xml:space="preserve">December </w:t>
      </w:r>
      <w:r w:rsidR="005B3DDC">
        <w:t>13</w:t>
      </w:r>
      <w:r w:rsidR="00A77CBE">
        <w:t>, 202</w:t>
      </w:r>
      <w:r w:rsidR="005B3DDC">
        <w:t>3</w:t>
      </w:r>
    </w:p>
    <w:p w14:paraId="700C1CDC" w14:textId="4651F644" w:rsidR="00004F45" w:rsidRPr="00343340" w:rsidRDefault="00004F45">
      <w:pPr>
        <w:jc w:val="both"/>
      </w:pPr>
      <w:r w:rsidRPr="00343340">
        <w:t>TIME:</w:t>
      </w:r>
      <w:r w:rsidR="001B7D55" w:rsidRPr="00343340">
        <w:tab/>
      </w:r>
      <w:r w:rsidR="005B3DDC">
        <w:t>4</w:t>
      </w:r>
      <w:r w:rsidR="00743327">
        <w:t>:00 P.M.</w:t>
      </w:r>
    </w:p>
    <w:p w14:paraId="1BBC1B6F" w14:textId="77777777" w:rsidR="001B7D55" w:rsidRPr="00343340" w:rsidRDefault="00004F45">
      <w:pPr>
        <w:jc w:val="both"/>
      </w:pPr>
      <w:r w:rsidRPr="00343340">
        <w:t>PLACE OF MEETING:</w:t>
      </w:r>
      <w:r w:rsidR="001B7D55" w:rsidRPr="00343340">
        <w:tab/>
      </w:r>
      <w:r w:rsidR="00743327">
        <w:t>718 West Palmetto Avenue, Plain Dealing, LA 71064</w:t>
      </w:r>
    </w:p>
    <w:p w14:paraId="1A754060" w14:textId="77777777" w:rsidR="00004F45" w:rsidRPr="00343340" w:rsidRDefault="00004F45">
      <w:pPr>
        <w:jc w:val="both"/>
      </w:pPr>
    </w:p>
    <w:p w14:paraId="1F336E8E" w14:textId="77777777" w:rsidR="00004F45" w:rsidRDefault="00004F45">
      <w:pPr>
        <w:jc w:val="both"/>
      </w:pPr>
      <w:r w:rsidRPr="00343340">
        <w:rPr>
          <w:u w:val="single"/>
        </w:rPr>
        <w:t>AGENDA</w:t>
      </w:r>
      <w:r w:rsidR="00E71634">
        <w:t xml:space="preserve">:  </w:t>
      </w:r>
    </w:p>
    <w:p w14:paraId="13250299" w14:textId="77777777" w:rsidR="00631C0D" w:rsidRPr="00343340" w:rsidRDefault="00631C0D">
      <w:pPr>
        <w:jc w:val="both"/>
      </w:pPr>
    </w:p>
    <w:p w14:paraId="0DE1663A" w14:textId="77777777" w:rsidR="00004F45" w:rsidRPr="00343340" w:rsidRDefault="00004F45">
      <w:pPr>
        <w:jc w:val="both"/>
      </w:pPr>
      <w:r w:rsidRPr="00343340">
        <w:tab/>
        <w:t>Call to Order</w:t>
      </w:r>
      <w:r w:rsidR="00A77CBE">
        <w:t xml:space="preserve"> with a prayer</w:t>
      </w:r>
    </w:p>
    <w:p w14:paraId="1B1B6CDB" w14:textId="77777777" w:rsidR="00004F45" w:rsidRPr="00343340" w:rsidRDefault="00004F45" w:rsidP="00F01083">
      <w:pPr>
        <w:jc w:val="both"/>
      </w:pPr>
      <w:r w:rsidRPr="00343340">
        <w:tab/>
        <w:t>Roll Call</w:t>
      </w:r>
    </w:p>
    <w:p w14:paraId="062BC05D" w14:textId="6B22B10D" w:rsidR="00F01083" w:rsidRDefault="00004F45" w:rsidP="00F01083">
      <w:pPr>
        <w:ind w:firstLine="720"/>
        <w:jc w:val="both"/>
      </w:pPr>
      <w:r w:rsidRPr="00343340">
        <w:t>Approval of Minutes from last meeting</w:t>
      </w:r>
      <w:r w:rsidR="00A77CBE">
        <w:t xml:space="preserve"> on </w:t>
      </w:r>
      <w:r w:rsidR="005B3DDC">
        <w:t>November 8</w:t>
      </w:r>
      <w:r w:rsidR="00A77CBE">
        <w:t>, 202</w:t>
      </w:r>
      <w:r w:rsidR="005B3DDC">
        <w:t>3</w:t>
      </w:r>
      <w:r w:rsidR="00A77CBE">
        <w:t>.</w:t>
      </w:r>
    </w:p>
    <w:p w14:paraId="577F691B" w14:textId="6EDF1696" w:rsidR="00A77CBE" w:rsidRDefault="00A77CBE" w:rsidP="00F01083">
      <w:pPr>
        <w:ind w:firstLine="720"/>
        <w:jc w:val="both"/>
      </w:pPr>
      <w:r>
        <w:t>Approve Financial Report for November 202</w:t>
      </w:r>
      <w:r w:rsidR="005B3DDC">
        <w:t>3</w:t>
      </w:r>
      <w:r>
        <w:t>.</w:t>
      </w:r>
    </w:p>
    <w:p w14:paraId="4DF008EC" w14:textId="77777777" w:rsidR="00513801" w:rsidRPr="00343340" w:rsidRDefault="00513801" w:rsidP="00F01083">
      <w:pPr>
        <w:ind w:firstLine="720"/>
        <w:jc w:val="both"/>
      </w:pPr>
    </w:p>
    <w:p w14:paraId="0C9336F4" w14:textId="77777777" w:rsidR="00004F45" w:rsidRPr="00D92421" w:rsidRDefault="00F01083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="003E620C">
        <w:t xml:space="preserve">                </w:t>
      </w:r>
    </w:p>
    <w:p w14:paraId="06AFF3BA" w14:textId="77777777" w:rsidR="00004F45" w:rsidRDefault="00004F45">
      <w:pPr>
        <w:ind w:firstLine="720"/>
        <w:jc w:val="both"/>
      </w:pPr>
      <w:r w:rsidRPr="00343340">
        <w:t>Old Business</w:t>
      </w:r>
    </w:p>
    <w:p w14:paraId="2725EC2E" w14:textId="77777777" w:rsidR="003E620C" w:rsidRPr="008277B8" w:rsidRDefault="003E620C">
      <w:pPr>
        <w:ind w:firstLine="720"/>
        <w:jc w:val="both"/>
        <w:rPr>
          <w:b/>
        </w:rPr>
      </w:pPr>
    </w:p>
    <w:p w14:paraId="74E270BB" w14:textId="54F4292B" w:rsidR="00004F45" w:rsidRPr="005B3DDC" w:rsidRDefault="005B3DDC" w:rsidP="00513801">
      <w:pPr>
        <w:numPr>
          <w:ilvl w:val="0"/>
          <w:numId w:val="5"/>
        </w:numPr>
        <w:jc w:val="both"/>
        <w:rPr>
          <w:bCs/>
        </w:rPr>
      </w:pPr>
      <w:r w:rsidRPr="005B3DDC">
        <w:rPr>
          <w:bCs/>
        </w:rPr>
        <w:t>Consider approval of the final 2023 amended budget.</w:t>
      </w:r>
      <w:r w:rsidR="00004F45" w:rsidRPr="005B3DDC">
        <w:rPr>
          <w:bCs/>
        </w:rPr>
        <w:tab/>
      </w:r>
    </w:p>
    <w:p w14:paraId="2E0BB5D6" w14:textId="77777777" w:rsidR="00513801" w:rsidRPr="008277B8" w:rsidRDefault="00513801" w:rsidP="00513801">
      <w:pPr>
        <w:ind w:left="1080"/>
        <w:jc w:val="both"/>
        <w:rPr>
          <w:b/>
        </w:rPr>
      </w:pPr>
    </w:p>
    <w:p w14:paraId="124BAEFB" w14:textId="77777777" w:rsidR="00004F45" w:rsidRPr="008277B8" w:rsidRDefault="00004F45">
      <w:pPr>
        <w:jc w:val="both"/>
        <w:rPr>
          <w:b/>
        </w:rPr>
      </w:pPr>
      <w:r w:rsidRPr="008277B8">
        <w:rPr>
          <w:b/>
        </w:rPr>
        <w:tab/>
      </w:r>
    </w:p>
    <w:p w14:paraId="7C849DA9" w14:textId="77777777" w:rsidR="00004F45" w:rsidRDefault="00004F45">
      <w:pPr>
        <w:jc w:val="both"/>
      </w:pPr>
      <w:r w:rsidRPr="00343340">
        <w:tab/>
        <w:t>New Business:</w:t>
      </w:r>
    </w:p>
    <w:p w14:paraId="06A14B5E" w14:textId="77777777" w:rsidR="003E620C" w:rsidRPr="00343340" w:rsidRDefault="003E620C">
      <w:pPr>
        <w:jc w:val="both"/>
      </w:pPr>
    </w:p>
    <w:p w14:paraId="74D50912" w14:textId="44F22419" w:rsidR="00D0761E" w:rsidRDefault="00D0761E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Consider approval of the 202</w:t>
      </w:r>
      <w:r w:rsidR="005B3DDC">
        <w:t>4</w:t>
      </w:r>
      <w:r>
        <w:t xml:space="preserve"> </w:t>
      </w:r>
      <w:r w:rsidR="005B3DDC">
        <w:t>proposed</w:t>
      </w:r>
      <w:r>
        <w:t xml:space="preserve"> budget.</w:t>
      </w:r>
    </w:p>
    <w:p w14:paraId="447DC5B0" w14:textId="3115A7F5" w:rsidR="0016771D" w:rsidRDefault="005B3DDC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Consider approving paying 80% of health insurance monthly premium for all full-time firefighters that require the family plan.  The employee will be responsible for paying the remaining 20%.</w:t>
      </w:r>
    </w:p>
    <w:p w14:paraId="76B440D2" w14:textId="6FCE00A0" w:rsidR="005B3DDC" w:rsidRDefault="005B3DDC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Consider approving a 2% raise for all full-time firefighters which includes the Chief as required by Louisiana</w:t>
      </w:r>
      <w:r w:rsidR="005777A6">
        <w:t xml:space="preserve"> Revided</w:t>
      </w:r>
      <w:r>
        <w:t xml:space="preserve"> Statute.</w:t>
      </w:r>
    </w:p>
    <w:p w14:paraId="4543561A" w14:textId="1B99C426" w:rsidR="003F010D" w:rsidRDefault="003F010D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 xml:space="preserve">Set the </w:t>
      </w:r>
      <w:r w:rsidR="00C64BB6">
        <w:t xml:space="preserve">monthly board </w:t>
      </w:r>
      <w:r>
        <w:t>meetings for 2024.</w:t>
      </w:r>
    </w:p>
    <w:p w14:paraId="65CC3494" w14:textId="26DC3298" w:rsidR="00004F45" w:rsidRPr="00020814" w:rsidRDefault="00020814" w:rsidP="00F3295E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sz w:val="16"/>
          <w:szCs w:val="16"/>
        </w:rPr>
      </w:pPr>
      <w:r>
        <w:t>Consider approving the purchase of a table and chairs for the conference room.</w:t>
      </w:r>
    </w:p>
    <w:p w14:paraId="4CDD0EB0" w14:textId="77777777" w:rsidR="00020814" w:rsidRDefault="00020814">
      <w:pPr>
        <w:ind w:left="720"/>
        <w:jc w:val="both"/>
      </w:pPr>
    </w:p>
    <w:p w14:paraId="5F914ACE" w14:textId="508D03F1" w:rsidR="00004F45" w:rsidRPr="00343340" w:rsidRDefault="00004F45">
      <w:pPr>
        <w:ind w:left="720"/>
        <w:jc w:val="both"/>
      </w:pPr>
      <w:r w:rsidRPr="00343340">
        <w:t>Adjournment</w:t>
      </w:r>
    </w:p>
    <w:p w14:paraId="63EFB439" w14:textId="77777777" w:rsidR="006A173F" w:rsidRDefault="00004F45">
      <w:pPr>
        <w:tabs>
          <w:tab w:val="left" w:pos="5040"/>
          <w:tab w:val="left" w:pos="7920"/>
        </w:tabs>
        <w:jc w:val="both"/>
      </w:pPr>
      <w:r w:rsidRPr="00343340">
        <w:tab/>
      </w:r>
    </w:p>
    <w:p w14:paraId="7DE1E46A" w14:textId="77777777" w:rsidR="00004F45" w:rsidRPr="00170DEA" w:rsidRDefault="006A173F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>
        <w:tab/>
      </w:r>
      <w:r w:rsidR="003E620C">
        <w:t>Richard Mc</w:t>
      </w:r>
      <w:r w:rsidR="006F6C4B">
        <w:t>G</w:t>
      </w:r>
      <w:r w:rsidR="003E620C">
        <w:t>uire, Secretary</w:t>
      </w:r>
      <w:r w:rsidR="00004F45" w:rsidRPr="00170DEA">
        <w:rPr>
          <w:sz w:val="16"/>
          <w:szCs w:val="16"/>
        </w:rPr>
        <w:t xml:space="preserve"> </w:t>
      </w:r>
    </w:p>
    <w:p w14:paraId="5E04C46C" w14:textId="77777777" w:rsidR="00004F45" w:rsidRDefault="00004F45">
      <w:pPr>
        <w:tabs>
          <w:tab w:val="left" w:pos="5040"/>
          <w:tab w:val="left" w:pos="7920"/>
        </w:tabs>
        <w:jc w:val="both"/>
      </w:pPr>
      <w:r w:rsidRPr="00343340">
        <w:tab/>
      </w:r>
      <w:r w:rsidR="003E620C">
        <w:t>Bossier Parish Fire Protection District #7</w:t>
      </w:r>
    </w:p>
    <w:p w14:paraId="77F03E45" w14:textId="77777777" w:rsidR="003E620C" w:rsidRDefault="003E620C">
      <w:pPr>
        <w:tabs>
          <w:tab w:val="left" w:pos="5040"/>
          <w:tab w:val="left" w:pos="7920"/>
        </w:tabs>
        <w:jc w:val="both"/>
      </w:pPr>
      <w:r>
        <w:tab/>
        <w:t>718 West Palmetto Avenue</w:t>
      </w:r>
    </w:p>
    <w:p w14:paraId="5691D181" w14:textId="77777777" w:rsidR="003E620C" w:rsidRDefault="003E620C">
      <w:pPr>
        <w:tabs>
          <w:tab w:val="left" w:pos="5040"/>
          <w:tab w:val="left" w:pos="7920"/>
        </w:tabs>
        <w:jc w:val="both"/>
      </w:pPr>
      <w:r>
        <w:tab/>
        <w:t>Plain Dealing, LA 71064</w:t>
      </w:r>
    </w:p>
    <w:p w14:paraId="331F2632" w14:textId="77777777" w:rsidR="003E620C" w:rsidRPr="00170DEA" w:rsidRDefault="003E620C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>
        <w:tab/>
        <w:t>(318) 326-5004</w:t>
      </w:r>
    </w:p>
    <w:p w14:paraId="4D0907F5" w14:textId="77777777" w:rsidR="00170DEA" w:rsidRDefault="00170DEA">
      <w:pPr>
        <w:tabs>
          <w:tab w:val="left" w:pos="5040"/>
          <w:tab w:val="left" w:pos="7920"/>
        </w:tabs>
        <w:jc w:val="both"/>
      </w:pPr>
    </w:p>
    <w:p w14:paraId="6E8319E4" w14:textId="77777777" w:rsidR="006A173F" w:rsidRPr="00343340" w:rsidRDefault="006A173F">
      <w:pPr>
        <w:tabs>
          <w:tab w:val="left" w:pos="5040"/>
          <w:tab w:val="left" w:pos="7920"/>
        </w:tabs>
        <w:jc w:val="both"/>
      </w:pPr>
    </w:p>
    <w:p w14:paraId="36854281" w14:textId="77777777" w:rsidR="00004F45" w:rsidRPr="00343340" w:rsidRDefault="00004F45">
      <w:pPr>
        <w:tabs>
          <w:tab w:val="left" w:pos="5040"/>
          <w:tab w:val="left" w:pos="7920"/>
        </w:tabs>
        <w:jc w:val="both"/>
      </w:pPr>
      <w:r w:rsidRPr="00343340">
        <w:t>In accordance with the Americans with Disabilities Act, if you need special assistance,</w:t>
      </w:r>
      <w:r w:rsidR="00424B63" w:rsidRPr="00343340">
        <w:t xml:space="preserve"> please contact </w:t>
      </w:r>
      <w:r w:rsidR="003E620C">
        <w:t xml:space="preserve">Chief </w:t>
      </w:r>
      <w:r w:rsidR="00A77CBE">
        <w:t>Douglas “Wayne” Weeks</w:t>
      </w:r>
      <w:r w:rsidR="003E620C">
        <w:t xml:space="preserve"> </w:t>
      </w:r>
      <w:r w:rsidRPr="00343340">
        <w:t xml:space="preserve"> at </w:t>
      </w:r>
      <w:r w:rsidR="003E620C">
        <w:t>(318) 326-5004</w:t>
      </w:r>
      <w:r w:rsidRPr="00343340">
        <w:t>, describing the assistance that is necessary.</w:t>
      </w:r>
    </w:p>
    <w:p w14:paraId="31552050" w14:textId="77777777" w:rsidR="00424B63" w:rsidRPr="00343340" w:rsidRDefault="00170DEA">
      <w:pPr>
        <w:tabs>
          <w:tab w:val="left" w:pos="5040"/>
          <w:tab w:val="left" w:pos="7920"/>
        </w:tabs>
        <w:jc w:val="both"/>
      </w:pPr>
      <w:r>
        <w:rPr>
          <w:i/>
          <w:sz w:val="16"/>
          <w:szCs w:val="16"/>
        </w:rPr>
        <w:t xml:space="preserve">                                                     </w:t>
      </w:r>
    </w:p>
    <w:sectPr w:rsidR="00424B63" w:rsidRPr="00343340" w:rsidSect="00F0108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77358"/>
    <w:multiLevelType w:val="hybridMultilevel"/>
    <w:tmpl w:val="4AC858C8"/>
    <w:lvl w:ilvl="0" w:tplc="0E981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360D9B"/>
    <w:multiLevelType w:val="hybridMultilevel"/>
    <w:tmpl w:val="02F01388"/>
    <w:lvl w:ilvl="0" w:tplc="6E1A38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4948203">
    <w:abstractNumId w:val="0"/>
  </w:num>
  <w:num w:numId="2" w16cid:durableId="1961453602">
    <w:abstractNumId w:val="4"/>
  </w:num>
  <w:num w:numId="3" w16cid:durableId="719089312">
    <w:abstractNumId w:val="2"/>
  </w:num>
  <w:num w:numId="4" w16cid:durableId="1050810933">
    <w:abstractNumId w:val="3"/>
  </w:num>
  <w:num w:numId="5" w16cid:durableId="33426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91"/>
    <w:rsid w:val="00004F45"/>
    <w:rsid w:val="00020814"/>
    <w:rsid w:val="000E18F0"/>
    <w:rsid w:val="0016771D"/>
    <w:rsid w:val="00170DEA"/>
    <w:rsid w:val="00192330"/>
    <w:rsid w:val="001B7D55"/>
    <w:rsid w:val="001C70F3"/>
    <w:rsid w:val="00213395"/>
    <w:rsid w:val="00230762"/>
    <w:rsid w:val="002617A4"/>
    <w:rsid w:val="002723ED"/>
    <w:rsid w:val="003014A2"/>
    <w:rsid w:val="0031400C"/>
    <w:rsid w:val="00342A91"/>
    <w:rsid w:val="00343340"/>
    <w:rsid w:val="00377804"/>
    <w:rsid w:val="00382CFC"/>
    <w:rsid w:val="003E620C"/>
    <w:rsid w:val="003F010D"/>
    <w:rsid w:val="00424B63"/>
    <w:rsid w:val="00513801"/>
    <w:rsid w:val="005777A6"/>
    <w:rsid w:val="005B3DDC"/>
    <w:rsid w:val="005B5B4E"/>
    <w:rsid w:val="006139FF"/>
    <w:rsid w:val="00631C0D"/>
    <w:rsid w:val="00634422"/>
    <w:rsid w:val="006A173F"/>
    <w:rsid w:val="006A5BB8"/>
    <w:rsid w:val="006B0F91"/>
    <w:rsid w:val="006F6C4B"/>
    <w:rsid w:val="00743327"/>
    <w:rsid w:val="007478C5"/>
    <w:rsid w:val="00764BE1"/>
    <w:rsid w:val="008277B8"/>
    <w:rsid w:val="0087565D"/>
    <w:rsid w:val="008A76B1"/>
    <w:rsid w:val="00A37F16"/>
    <w:rsid w:val="00A77CBE"/>
    <w:rsid w:val="00A969B5"/>
    <w:rsid w:val="00AF1743"/>
    <w:rsid w:val="00C201B2"/>
    <w:rsid w:val="00C64BB6"/>
    <w:rsid w:val="00C8214A"/>
    <w:rsid w:val="00CA4B32"/>
    <w:rsid w:val="00CE2569"/>
    <w:rsid w:val="00D0761E"/>
    <w:rsid w:val="00D76E10"/>
    <w:rsid w:val="00D92421"/>
    <w:rsid w:val="00DC223F"/>
    <w:rsid w:val="00E1732C"/>
    <w:rsid w:val="00E71634"/>
    <w:rsid w:val="00EB402A"/>
    <w:rsid w:val="00F01083"/>
    <w:rsid w:val="00F228A8"/>
    <w:rsid w:val="00F42B1E"/>
    <w:rsid w:val="00FB035E"/>
    <w:rsid w:val="00FE3384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C9068"/>
  <w15:chartTrackingRefBased/>
  <w15:docId w15:val="{3341344D-FCA0-421E-8E24-6D9EFEC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subject/>
  <dc:creator>Legislative Auditor</dc:creator>
  <cp:keywords/>
  <cp:lastModifiedBy>dww dww</cp:lastModifiedBy>
  <cp:revision>5</cp:revision>
  <cp:lastPrinted>2022-11-18T17:25:00Z</cp:lastPrinted>
  <dcterms:created xsi:type="dcterms:W3CDTF">2023-12-11T18:46:00Z</dcterms:created>
  <dcterms:modified xsi:type="dcterms:W3CDTF">2023-12-12T19:43:00Z</dcterms:modified>
</cp:coreProperties>
</file>